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D9876" w14:textId="1330B6DE" w:rsidR="00C6217D" w:rsidRPr="00A43970" w:rsidRDefault="00C6217D" w:rsidP="00A43970">
      <w:pPr>
        <w:jc w:val="center"/>
        <w:rPr>
          <w:b/>
          <w:bCs/>
          <w:i/>
          <w:iCs/>
          <w:sz w:val="32"/>
          <w:szCs w:val="32"/>
          <w:lang w:val="en-GB"/>
        </w:rPr>
      </w:pPr>
      <w:r w:rsidRPr="00A43970">
        <w:rPr>
          <w:b/>
          <w:bCs/>
          <w:i/>
          <w:iCs/>
          <w:sz w:val="32"/>
          <w:szCs w:val="32"/>
          <w:lang w:val="en-GB"/>
        </w:rPr>
        <w:t>Mirror Trading International (Pty) Ltd – IN LIQUIDATION</w:t>
      </w:r>
    </w:p>
    <w:p w14:paraId="6E2F5FB9" w14:textId="43BD1D4B" w:rsidR="00C6217D" w:rsidRDefault="00C6217D" w:rsidP="00C6217D">
      <w:pPr>
        <w:pStyle w:val="ListParagraph"/>
        <w:numPr>
          <w:ilvl w:val="0"/>
          <w:numId w:val="1"/>
        </w:numPr>
        <w:rPr>
          <w:lang w:val="en-GB"/>
        </w:rPr>
      </w:pPr>
      <w:r>
        <w:rPr>
          <w:lang w:val="en-GB"/>
        </w:rPr>
        <w:t>HOW TO LODGE A CLAIM</w:t>
      </w:r>
    </w:p>
    <w:p w14:paraId="4919A63B" w14:textId="780AF30E" w:rsidR="00C6217D" w:rsidRDefault="00C6217D" w:rsidP="00C6217D">
      <w:pPr>
        <w:pStyle w:val="ListParagraph"/>
        <w:rPr>
          <w:lang w:val="en-GB"/>
        </w:rPr>
      </w:pPr>
    </w:p>
    <w:p w14:paraId="571B672E" w14:textId="38769D48" w:rsidR="00C6217D" w:rsidRDefault="00C6217D" w:rsidP="00C6217D">
      <w:pPr>
        <w:pStyle w:val="ListParagraph"/>
        <w:numPr>
          <w:ilvl w:val="1"/>
          <w:numId w:val="1"/>
        </w:numPr>
        <w:rPr>
          <w:lang w:val="en-GB"/>
        </w:rPr>
      </w:pPr>
      <w:r>
        <w:rPr>
          <w:lang w:val="en-GB"/>
        </w:rPr>
        <w:t>Claims can be lodged online at:</w:t>
      </w:r>
      <w:r>
        <w:rPr>
          <w:lang w:val="en-GB"/>
        </w:rPr>
        <w:t xml:space="preserve"> </w:t>
      </w:r>
      <w:hyperlink r:id="rId5" w:history="1">
        <w:r w:rsidRPr="00136592">
          <w:rPr>
            <w:rStyle w:val="Hyperlink"/>
            <w:lang w:val="en-GB"/>
          </w:rPr>
          <w:t>h</w:t>
        </w:r>
        <w:r w:rsidRPr="00136592">
          <w:rPr>
            <w:rStyle w:val="Hyperlink"/>
            <w:lang w:val="en-GB"/>
          </w:rPr>
          <w:t>ttps://mticlaims.co.za</w:t>
        </w:r>
      </w:hyperlink>
    </w:p>
    <w:p w14:paraId="657AF0D9" w14:textId="490BCA8B" w:rsidR="00C6217D" w:rsidRDefault="00C6217D" w:rsidP="00C6217D">
      <w:pPr>
        <w:ind w:left="720"/>
        <w:rPr>
          <w:lang w:val="en-GB"/>
        </w:rPr>
      </w:pPr>
      <w:r>
        <w:rPr>
          <w:noProof/>
        </w:rPr>
        <w:drawing>
          <wp:anchor distT="0" distB="0" distL="114300" distR="114300" simplePos="0" relativeHeight="251657216" behindDoc="0" locked="0" layoutInCell="1" allowOverlap="1" wp14:anchorId="41F15FDA" wp14:editId="15F70966">
            <wp:simplePos x="0" y="0"/>
            <wp:positionH relativeFrom="column">
              <wp:posOffset>-7620</wp:posOffset>
            </wp:positionH>
            <wp:positionV relativeFrom="paragraph">
              <wp:posOffset>252095</wp:posOffset>
            </wp:positionV>
            <wp:extent cx="6645910" cy="3444240"/>
            <wp:effectExtent l="0" t="0" r="0" b="0"/>
            <wp:wrapNone/>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6" cstate="print">
                      <a:extLst>
                        <a:ext uri="{28A0092B-C50C-407E-A947-70E740481C1C}">
                          <a14:useLocalDpi xmlns:a14="http://schemas.microsoft.com/office/drawing/2010/main" val="0"/>
                        </a:ext>
                      </a:extLst>
                    </a:blip>
                    <a:srcRect t="3058" b="4807"/>
                    <a:stretch/>
                  </pic:blipFill>
                  <pic:spPr bwMode="auto">
                    <a:xfrm>
                      <a:off x="0" y="0"/>
                      <a:ext cx="6645910" cy="3444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GB"/>
        </w:rPr>
        <w:t>Step 1 – PLEASE WATCH THE INSTRUCTIONAL VIDEO</w:t>
      </w:r>
    </w:p>
    <w:p w14:paraId="64661042" w14:textId="3A8AA50B" w:rsidR="00C6217D" w:rsidRDefault="00C6217D" w:rsidP="00C6217D">
      <w:pPr>
        <w:ind w:left="720"/>
        <w:rPr>
          <w:lang w:val="en-GB"/>
        </w:rPr>
      </w:pPr>
    </w:p>
    <w:p w14:paraId="73EA7481" w14:textId="04846D15" w:rsidR="00C6217D" w:rsidRDefault="00C6217D" w:rsidP="00C6217D">
      <w:pPr>
        <w:ind w:left="720"/>
        <w:rPr>
          <w:lang w:val="en-GB"/>
        </w:rPr>
      </w:pPr>
    </w:p>
    <w:p w14:paraId="6759679D" w14:textId="6BE8D995" w:rsidR="00C6217D" w:rsidRDefault="00C6217D" w:rsidP="00C6217D">
      <w:pPr>
        <w:ind w:left="720"/>
        <w:rPr>
          <w:lang w:val="en-GB"/>
        </w:rPr>
      </w:pPr>
    </w:p>
    <w:p w14:paraId="5EF02A61" w14:textId="3E96B1D1" w:rsidR="00C6217D" w:rsidRDefault="00C6217D" w:rsidP="00C6217D">
      <w:pPr>
        <w:ind w:left="720"/>
        <w:rPr>
          <w:lang w:val="en-GB"/>
        </w:rPr>
      </w:pPr>
    </w:p>
    <w:p w14:paraId="36306BF4" w14:textId="7AAA3EFD" w:rsidR="00C6217D" w:rsidRDefault="00C6217D" w:rsidP="00C6217D">
      <w:pPr>
        <w:ind w:left="720"/>
        <w:rPr>
          <w:lang w:val="en-GB"/>
        </w:rPr>
      </w:pPr>
    </w:p>
    <w:p w14:paraId="703F5775" w14:textId="490B24E8" w:rsidR="00C6217D" w:rsidRDefault="00C6217D" w:rsidP="00C6217D">
      <w:pPr>
        <w:ind w:left="720"/>
        <w:rPr>
          <w:lang w:val="en-GB"/>
        </w:rPr>
      </w:pPr>
    </w:p>
    <w:p w14:paraId="4B93A66E" w14:textId="7A64B51B" w:rsidR="00C6217D" w:rsidRDefault="00C6217D" w:rsidP="00C6217D">
      <w:pPr>
        <w:ind w:left="720"/>
        <w:rPr>
          <w:lang w:val="en-GB"/>
        </w:rPr>
      </w:pPr>
    </w:p>
    <w:p w14:paraId="0484C346" w14:textId="74440EA5" w:rsidR="00C6217D" w:rsidRDefault="00C6217D" w:rsidP="00C6217D">
      <w:pPr>
        <w:ind w:left="720"/>
        <w:rPr>
          <w:lang w:val="en-GB"/>
        </w:rPr>
      </w:pPr>
    </w:p>
    <w:p w14:paraId="71F2D550" w14:textId="0BEE4431" w:rsidR="00C6217D" w:rsidRDefault="00C6217D" w:rsidP="00C6217D">
      <w:pPr>
        <w:ind w:left="720"/>
        <w:rPr>
          <w:lang w:val="en-GB"/>
        </w:rPr>
      </w:pPr>
    </w:p>
    <w:p w14:paraId="4EBAD574" w14:textId="709BB22F" w:rsidR="00C6217D" w:rsidRDefault="00C6217D" w:rsidP="00C6217D">
      <w:pPr>
        <w:ind w:left="720"/>
        <w:rPr>
          <w:lang w:val="en-GB"/>
        </w:rPr>
      </w:pPr>
    </w:p>
    <w:p w14:paraId="200F9642" w14:textId="11042C15" w:rsidR="00C6217D" w:rsidRDefault="00C6217D" w:rsidP="00C6217D">
      <w:pPr>
        <w:ind w:left="720"/>
        <w:rPr>
          <w:lang w:val="en-GB"/>
        </w:rPr>
      </w:pPr>
    </w:p>
    <w:p w14:paraId="681BEDC1" w14:textId="148C2A46" w:rsidR="00C6217D" w:rsidRDefault="00ED34B5" w:rsidP="00C6217D">
      <w:pPr>
        <w:ind w:left="720"/>
        <w:rPr>
          <w:lang w:val="en-GB"/>
        </w:rPr>
      </w:pPr>
      <w:r>
        <w:rPr>
          <w:noProof/>
          <w:lang w:val="en-GB"/>
        </w:rPr>
        <w:pict w14:anchorId="019D442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left:0;text-align:left;margin-left:186.6pt;margin-top:20.35pt;width:31.2pt;height:24pt;rotation:180;z-index:251659264" fillcolor="red">
            <v:textbox style="layout-flow:vertical-ideographic"/>
          </v:shape>
        </w:pict>
      </w:r>
    </w:p>
    <w:p w14:paraId="52A13979" w14:textId="441FD71C" w:rsidR="00C6217D" w:rsidRDefault="00C6217D" w:rsidP="00C6217D">
      <w:pPr>
        <w:ind w:left="720"/>
        <w:rPr>
          <w:lang w:val="en-GB"/>
        </w:rPr>
      </w:pPr>
    </w:p>
    <w:p w14:paraId="33C76160" w14:textId="0D568600" w:rsidR="00C6217D" w:rsidRDefault="00C6217D" w:rsidP="00C6217D">
      <w:pPr>
        <w:ind w:left="720"/>
        <w:rPr>
          <w:lang w:val="en-GB"/>
        </w:rPr>
      </w:pPr>
      <w:r>
        <w:rPr>
          <w:lang w:val="en-GB"/>
        </w:rPr>
        <w:t>Step 2 – Click on the BLUE Password Reset Button to reset your password.</w:t>
      </w:r>
    </w:p>
    <w:p w14:paraId="4B5F7302" w14:textId="35EEA304" w:rsidR="00C6217D" w:rsidRDefault="00ED34B5" w:rsidP="00C6217D">
      <w:pPr>
        <w:ind w:left="720"/>
        <w:rPr>
          <w:lang w:val="en-GB"/>
        </w:rPr>
      </w:pPr>
      <w:r>
        <w:rPr>
          <w:lang w:val="en-GB"/>
        </w:rPr>
        <w:t xml:space="preserve">Step 3 – Enter your MTI </w:t>
      </w:r>
      <w:proofErr w:type="spellStart"/>
      <w:r>
        <w:rPr>
          <w:lang w:val="en-GB"/>
        </w:rPr>
        <w:t>UserID</w:t>
      </w:r>
      <w:proofErr w:type="spellEnd"/>
      <w:r>
        <w:rPr>
          <w:lang w:val="en-GB"/>
        </w:rPr>
        <w:t xml:space="preserve"> or MTI Username and the email address you used in MTI.</w:t>
      </w:r>
    </w:p>
    <w:p w14:paraId="1EF0A353" w14:textId="63D2BE1B" w:rsidR="00ED34B5" w:rsidRDefault="00ED34B5" w:rsidP="00C6217D">
      <w:pPr>
        <w:ind w:left="720"/>
        <w:rPr>
          <w:lang w:val="en-GB"/>
        </w:rPr>
      </w:pPr>
      <w:r>
        <w:rPr>
          <w:lang w:val="en-GB"/>
        </w:rPr>
        <w:tab/>
        <w:t>A Password reset link will be sent via email.  Please check your Spam/Junk Folder as well.</w:t>
      </w:r>
    </w:p>
    <w:p w14:paraId="677D10E5" w14:textId="6C437AF8" w:rsidR="00ED34B5" w:rsidRDefault="00ED34B5" w:rsidP="00C6217D">
      <w:pPr>
        <w:ind w:left="720"/>
        <w:rPr>
          <w:lang w:val="en-GB"/>
        </w:rPr>
      </w:pPr>
      <w:r>
        <w:rPr>
          <w:noProof/>
        </w:rPr>
        <w:drawing>
          <wp:anchor distT="0" distB="0" distL="114300" distR="114300" simplePos="0" relativeHeight="251659264" behindDoc="0" locked="0" layoutInCell="1" allowOverlap="1" wp14:anchorId="22A6B63C" wp14:editId="7AD16073">
            <wp:simplePos x="0" y="0"/>
            <wp:positionH relativeFrom="column">
              <wp:posOffset>-53340</wp:posOffset>
            </wp:positionH>
            <wp:positionV relativeFrom="paragraph">
              <wp:posOffset>106680</wp:posOffset>
            </wp:positionV>
            <wp:extent cx="6645910" cy="3429000"/>
            <wp:effectExtent l="0" t="0" r="0" b="0"/>
            <wp:wrapNone/>
            <wp:docPr id="2" name="Picture 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ebsite&#10;&#10;Description automatically generated"/>
                    <pic:cNvPicPr/>
                  </pic:nvPicPr>
                  <pic:blipFill rotWithShape="1">
                    <a:blip r:embed="rId7" cstate="print">
                      <a:extLst>
                        <a:ext uri="{28A0092B-C50C-407E-A947-70E740481C1C}">
                          <a14:useLocalDpi xmlns:a14="http://schemas.microsoft.com/office/drawing/2010/main" val="0"/>
                        </a:ext>
                      </a:extLst>
                    </a:blip>
                    <a:srcRect t="3669" b="4604"/>
                    <a:stretch/>
                  </pic:blipFill>
                  <pic:spPr bwMode="auto">
                    <a:xfrm>
                      <a:off x="0" y="0"/>
                      <a:ext cx="664591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BEE892" w14:textId="77777777" w:rsidR="00ED34B5" w:rsidRDefault="00ED34B5" w:rsidP="00C6217D">
      <w:pPr>
        <w:ind w:left="720"/>
        <w:rPr>
          <w:lang w:val="en-GB"/>
        </w:rPr>
      </w:pPr>
    </w:p>
    <w:p w14:paraId="009CE307" w14:textId="77777777" w:rsidR="00ED34B5" w:rsidRDefault="00ED34B5" w:rsidP="00C6217D">
      <w:pPr>
        <w:ind w:left="720"/>
        <w:rPr>
          <w:lang w:val="en-GB"/>
        </w:rPr>
      </w:pPr>
    </w:p>
    <w:p w14:paraId="1F35F6B9" w14:textId="77777777" w:rsidR="00ED34B5" w:rsidRDefault="00ED34B5" w:rsidP="00C6217D">
      <w:pPr>
        <w:ind w:left="720"/>
        <w:rPr>
          <w:lang w:val="en-GB"/>
        </w:rPr>
      </w:pPr>
    </w:p>
    <w:p w14:paraId="5BC062E6" w14:textId="5BB66D9F" w:rsidR="00ED34B5" w:rsidRDefault="00ED34B5" w:rsidP="00C6217D">
      <w:pPr>
        <w:ind w:left="720"/>
        <w:rPr>
          <w:lang w:val="en-GB"/>
        </w:rPr>
      </w:pPr>
      <w:r>
        <w:rPr>
          <w:noProof/>
          <w:lang w:val="en-GB"/>
        </w:rPr>
        <w:pict w14:anchorId="4233740D">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left:0;text-align:left;margin-left:303.6pt;margin-top:13.75pt;width:83.4pt;height:29.4pt;z-index:251661312" fillcolor="red"/>
        </w:pict>
      </w:r>
    </w:p>
    <w:p w14:paraId="3403B8FB" w14:textId="77777777" w:rsidR="00ED34B5" w:rsidRDefault="00ED34B5" w:rsidP="00C6217D">
      <w:pPr>
        <w:ind w:left="720"/>
        <w:rPr>
          <w:lang w:val="en-GB"/>
        </w:rPr>
      </w:pPr>
    </w:p>
    <w:p w14:paraId="584365AD" w14:textId="16D62DB8" w:rsidR="00ED34B5" w:rsidRDefault="00ED34B5" w:rsidP="00C6217D">
      <w:pPr>
        <w:ind w:left="720"/>
        <w:rPr>
          <w:lang w:val="en-GB"/>
        </w:rPr>
      </w:pPr>
      <w:r>
        <w:rPr>
          <w:noProof/>
          <w:lang w:val="en-GB"/>
        </w:rPr>
        <w:pict w14:anchorId="4233740D">
          <v:shape id="_x0000_s1028" type="#_x0000_t66" style="position:absolute;left:0;text-align:left;margin-left:304.2pt;margin-top:3.55pt;width:83.4pt;height:29.4pt;z-index:251662336" fillcolor="red"/>
        </w:pict>
      </w:r>
    </w:p>
    <w:p w14:paraId="2715FED4" w14:textId="77777777" w:rsidR="00ED34B5" w:rsidRDefault="00ED34B5" w:rsidP="00C6217D">
      <w:pPr>
        <w:ind w:left="720"/>
        <w:rPr>
          <w:lang w:val="en-GB"/>
        </w:rPr>
      </w:pPr>
    </w:p>
    <w:p w14:paraId="0867F9D2" w14:textId="77777777" w:rsidR="00ED34B5" w:rsidRDefault="00ED34B5" w:rsidP="00C6217D">
      <w:pPr>
        <w:ind w:left="720"/>
        <w:rPr>
          <w:lang w:val="en-GB"/>
        </w:rPr>
      </w:pPr>
    </w:p>
    <w:p w14:paraId="04AD8FE3" w14:textId="056223E8" w:rsidR="00ED34B5" w:rsidRDefault="00ED34B5" w:rsidP="00C6217D">
      <w:pPr>
        <w:ind w:left="720"/>
        <w:rPr>
          <w:lang w:val="en-GB"/>
        </w:rPr>
      </w:pPr>
    </w:p>
    <w:p w14:paraId="21082F22" w14:textId="5204F980" w:rsidR="0015554C" w:rsidRDefault="0015554C" w:rsidP="00C6217D">
      <w:pPr>
        <w:ind w:left="720"/>
        <w:rPr>
          <w:lang w:val="en-GB"/>
        </w:rPr>
      </w:pPr>
    </w:p>
    <w:p w14:paraId="23E48EA6" w14:textId="12414668" w:rsidR="0015554C" w:rsidRDefault="0015554C" w:rsidP="00C6217D">
      <w:pPr>
        <w:ind w:left="720"/>
        <w:rPr>
          <w:lang w:val="en-GB"/>
        </w:rPr>
      </w:pPr>
    </w:p>
    <w:p w14:paraId="6D36BDEC" w14:textId="68210523" w:rsidR="0015554C" w:rsidRDefault="0015554C" w:rsidP="00C6217D">
      <w:pPr>
        <w:ind w:left="720"/>
        <w:rPr>
          <w:lang w:val="en-GB"/>
        </w:rPr>
      </w:pPr>
    </w:p>
    <w:p w14:paraId="55CEFA09" w14:textId="005B21CF" w:rsidR="0015554C" w:rsidRDefault="0015554C">
      <w:pPr>
        <w:rPr>
          <w:lang w:val="en-GB"/>
        </w:rPr>
      </w:pPr>
      <w:r>
        <w:rPr>
          <w:lang w:val="en-GB"/>
        </w:rPr>
        <w:br w:type="page"/>
      </w:r>
    </w:p>
    <w:p w14:paraId="58F1F476" w14:textId="77777777" w:rsidR="0015554C" w:rsidRPr="0015554C" w:rsidRDefault="0015554C" w:rsidP="0015554C">
      <w:pPr>
        <w:shd w:val="clear" w:color="auto" w:fill="FFFFFF"/>
        <w:spacing w:after="100" w:afterAutospacing="1" w:line="240" w:lineRule="auto"/>
        <w:jc w:val="center"/>
        <w:rPr>
          <w:rFonts w:ascii="Segoe UI" w:eastAsia="Times New Roman" w:hAnsi="Segoe UI" w:cs="Segoe UI"/>
          <w:color w:val="212529"/>
          <w:sz w:val="24"/>
          <w:szCs w:val="24"/>
          <w:lang w:eastAsia="en-ZA"/>
        </w:rPr>
      </w:pPr>
      <w:r w:rsidRPr="0015554C">
        <w:rPr>
          <w:rFonts w:ascii="Segoe UI" w:eastAsia="Times New Roman" w:hAnsi="Segoe UI" w:cs="Segoe UI"/>
          <w:b/>
          <w:bCs/>
          <w:color w:val="212529"/>
          <w:sz w:val="24"/>
          <w:szCs w:val="24"/>
          <w:lang w:eastAsia="en-ZA"/>
        </w:rPr>
        <w:lastRenderedPageBreak/>
        <w:t>You will be required to upload the following Documents:</w:t>
      </w:r>
    </w:p>
    <w:tbl>
      <w:tblPr>
        <w:tblW w:w="10647" w:type="dxa"/>
        <w:shd w:val="clear" w:color="auto" w:fill="FFFFFF"/>
        <w:tblCellMar>
          <w:top w:w="15" w:type="dxa"/>
          <w:left w:w="15" w:type="dxa"/>
          <w:bottom w:w="15" w:type="dxa"/>
          <w:right w:w="15" w:type="dxa"/>
        </w:tblCellMar>
        <w:tblLook w:val="04A0" w:firstRow="1" w:lastRow="0" w:firstColumn="1" w:lastColumn="0" w:noHBand="0" w:noVBand="1"/>
      </w:tblPr>
      <w:tblGrid>
        <w:gridCol w:w="297"/>
        <w:gridCol w:w="2695"/>
        <w:gridCol w:w="7655"/>
      </w:tblGrid>
      <w:tr w:rsidR="0015554C" w:rsidRPr="0015554C" w14:paraId="4A04D295" w14:textId="77777777" w:rsidTr="0015554C">
        <w:trPr>
          <w:tblHeader/>
        </w:trPr>
        <w:tc>
          <w:tcPr>
            <w:tcW w:w="0" w:type="auto"/>
            <w:tcBorders>
              <w:top w:val="single" w:sz="6" w:space="0" w:color="auto"/>
              <w:left w:val="single" w:sz="6" w:space="0" w:color="auto"/>
              <w:bottom w:val="single" w:sz="6" w:space="0" w:color="auto"/>
              <w:right w:val="single" w:sz="6" w:space="0" w:color="auto"/>
            </w:tcBorders>
            <w:shd w:val="clear" w:color="auto" w:fill="EEEEEE"/>
            <w:vAlign w:val="center"/>
            <w:hideMark/>
          </w:tcPr>
          <w:p w14:paraId="553C2690" w14:textId="77777777" w:rsidR="0015554C" w:rsidRPr="0015554C" w:rsidRDefault="0015554C" w:rsidP="0015554C">
            <w:pPr>
              <w:spacing w:after="0" w:line="240" w:lineRule="auto"/>
              <w:rPr>
                <w:rFonts w:ascii="Segoe UI" w:eastAsia="Times New Roman" w:hAnsi="Segoe UI" w:cs="Segoe UI"/>
                <w:b/>
                <w:bCs/>
                <w:color w:val="000000"/>
                <w:sz w:val="24"/>
                <w:szCs w:val="24"/>
                <w:lang w:eastAsia="en-ZA"/>
              </w:rPr>
            </w:pPr>
            <w:r w:rsidRPr="0015554C">
              <w:rPr>
                <w:rFonts w:ascii="Segoe UI" w:eastAsia="Times New Roman" w:hAnsi="Segoe UI" w:cs="Segoe UI"/>
                <w:b/>
                <w:bCs/>
                <w:color w:val="000000"/>
                <w:sz w:val="24"/>
                <w:szCs w:val="24"/>
                <w:lang w:eastAsia="en-ZA"/>
              </w:rPr>
              <w:t>#</w:t>
            </w:r>
          </w:p>
        </w:tc>
        <w:tc>
          <w:tcPr>
            <w:tcW w:w="2695" w:type="dxa"/>
            <w:tcBorders>
              <w:top w:val="single" w:sz="6" w:space="0" w:color="auto"/>
              <w:left w:val="single" w:sz="6" w:space="0" w:color="auto"/>
              <w:bottom w:val="single" w:sz="6" w:space="0" w:color="auto"/>
              <w:right w:val="single" w:sz="6" w:space="0" w:color="auto"/>
            </w:tcBorders>
            <w:shd w:val="clear" w:color="auto" w:fill="EEEEEE"/>
            <w:vAlign w:val="center"/>
            <w:hideMark/>
          </w:tcPr>
          <w:p w14:paraId="7FA03807" w14:textId="77777777" w:rsidR="0015554C" w:rsidRPr="0015554C" w:rsidRDefault="0015554C" w:rsidP="0015554C">
            <w:pPr>
              <w:spacing w:after="0" w:line="240" w:lineRule="auto"/>
              <w:rPr>
                <w:rFonts w:ascii="Segoe UI" w:eastAsia="Times New Roman" w:hAnsi="Segoe UI" w:cs="Segoe UI"/>
                <w:b/>
                <w:bCs/>
                <w:color w:val="000000"/>
                <w:sz w:val="24"/>
                <w:szCs w:val="24"/>
                <w:lang w:eastAsia="en-ZA"/>
              </w:rPr>
            </w:pPr>
            <w:r w:rsidRPr="0015554C">
              <w:rPr>
                <w:rFonts w:ascii="Segoe UI" w:eastAsia="Times New Roman" w:hAnsi="Segoe UI" w:cs="Segoe UI"/>
                <w:b/>
                <w:bCs/>
                <w:color w:val="000000"/>
                <w:sz w:val="24"/>
                <w:szCs w:val="24"/>
                <w:lang w:eastAsia="en-ZA"/>
              </w:rPr>
              <w:t>Title</w:t>
            </w:r>
          </w:p>
        </w:tc>
        <w:tc>
          <w:tcPr>
            <w:tcW w:w="7655" w:type="dxa"/>
            <w:tcBorders>
              <w:top w:val="single" w:sz="6" w:space="0" w:color="auto"/>
              <w:left w:val="single" w:sz="6" w:space="0" w:color="auto"/>
              <w:bottom w:val="single" w:sz="6" w:space="0" w:color="auto"/>
              <w:right w:val="single" w:sz="6" w:space="0" w:color="auto"/>
            </w:tcBorders>
            <w:shd w:val="clear" w:color="auto" w:fill="EEEEEE"/>
            <w:vAlign w:val="center"/>
            <w:hideMark/>
          </w:tcPr>
          <w:p w14:paraId="40925CF4" w14:textId="77777777" w:rsidR="0015554C" w:rsidRPr="0015554C" w:rsidRDefault="0015554C" w:rsidP="0015554C">
            <w:pPr>
              <w:spacing w:after="0" w:line="240" w:lineRule="auto"/>
              <w:rPr>
                <w:rFonts w:ascii="Segoe UI" w:eastAsia="Times New Roman" w:hAnsi="Segoe UI" w:cs="Segoe UI"/>
                <w:b/>
                <w:bCs/>
                <w:color w:val="000000"/>
                <w:sz w:val="24"/>
                <w:szCs w:val="24"/>
                <w:lang w:eastAsia="en-ZA"/>
              </w:rPr>
            </w:pPr>
            <w:r w:rsidRPr="0015554C">
              <w:rPr>
                <w:rFonts w:ascii="Segoe UI" w:eastAsia="Times New Roman" w:hAnsi="Segoe UI" w:cs="Segoe UI"/>
                <w:b/>
                <w:bCs/>
                <w:color w:val="000000"/>
                <w:sz w:val="24"/>
                <w:szCs w:val="24"/>
                <w:lang w:eastAsia="en-ZA"/>
              </w:rPr>
              <w:t>Description</w:t>
            </w:r>
          </w:p>
        </w:tc>
      </w:tr>
      <w:tr w:rsidR="0015554C" w:rsidRPr="0015554C" w14:paraId="3CC726EE" w14:textId="77777777" w:rsidTr="0015554C">
        <w:tc>
          <w:tcPr>
            <w:tcW w:w="0" w:type="auto"/>
            <w:tcBorders>
              <w:top w:val="single" w:sz="6" w:space="0" w:color="CCCCCC"/>
              <w:left w:val="single" w:sz="6" w:space="0" w:color="CCCCCC"/>
              <w:bottom w:val="single" w:sz="6" w:space="0" w:color="CCCCCC"/>
              <w:right w:val="single" w:sz="6" w:space="0" w:color="CCCCCC"/>
            </w:tcBorders>
            <w:shd w:val="clear" w:color="auto" w:fill="EEEEEE"/>
            <w:vAlign w:val="center"/>
            <w:hideMark/>
          </w:tcPr>
          <w:p w14:paraId="360F8515" w14:textId="77777777" w:rsidR="0015554C" w:rsidRPr="0015554C" w:rsidRDefault="0015554C" w:rsidP="0015554C">
            <w:pPr>
              <w:spacing w:after="0" w:line="240" w:lineRule="auto"/>
              <w:rPr>
                <w:rFonts w:ascii="Segoe UI" w:eastAsia="Times New Roman" w:hAnsi="Segoe UI" w:cs="Segoe UI"/>
                <w:b/>
                <w:bCs/>
                <w:color w:val="000000"/>
                <w:sz w:val="24"/>
                <w:szCs w:val="24"/>
                <w:lang w:eastAsia="en-ZA"/>
              </w:rPr>
            </w:pPr>
            <w:r w:rsidRPr="0015554C">
              <w:rPr>
                <w:rFonts w:ascii="Segoe UI" w:eastAsia="Times New Roman" w:hAnsi="Segoe UI" w:cs="Segoe UI"/>
                <w:b/>
                <w:bCs/>
                <w:color w:val="000000"/>
                <w:sz w:val="24"/>
                <w:szCs w:val="24"/>
                <w:lang w:eastAsia="en-ZA"/>
              </w:rPr>
              <w:t>1</w:t>
            </w:r>
          </w:p>
        </w:tc>
        <w:tc>
          <w:tcPr>
            <w:tcW w:w="2695" w:type="dxa"/>
            <w:tcBorders>
              <w:top w:val="single" w:sz="6" w:space="0" w:color="CCCCCC"/>
              <w:left w:val="single" w:sz="6" w:space="0" w:color="CCCCCC"/>
              <w:bottom w:val="single" w:sz="6" w:space="0" w:color="CCCCCC"/>
              <w:right w:val="single" w:sz="6" w:space="0" w:color="CCCCCC"/>
            </w:tcBorders>
            <w:shd w:val="clear" w:color="auto" w:fill="EEEEEE"/>
            <w:vAlign w:val="center"/>
            <w:hideMark/>
          </w:tcPr>
          <w:p w14:paraId="0C714023" w14:textId="22D0C5A5" w:rsidR="0015554C" w:rsidRPr="0015554C" w:rsidRDefault="0015554C" w:rsidP="0015554C">
            <w:pPr>
              <w:spacing w:after="0" w:line="240" w:lineRule="auto"/>
              <w:rPr>
                <w:rFonts w:ascii="Segoe UI" w:eastAsia="Times New Roman" w:hAnsi="Segoe UI" w:cs="Segoe UI"/>
                <w:color w:val="212529"/>
                <w:sz w:val="24"/>
                <w:szCs w:val="24"/>
                <w:lang w:eastAsia="en-ZA"/>
              </w:rPr>
            </w:pPr>
            <w:r w:rsidRPr="0015554C">
              <w:rPr>
                <w:rFonts w:ascii="Segoe UI" w:eastAsia="Times New Roman" w:hAnsi="Segoe UI" w:cs="Segoe UI"/>
                <w:b/>
                <w:bCs/>
                <w:color w:val="212529"/>
                <w:sz w:val="24"/>
                <w:szCs w:val="24"/>
                <w:lang w:eastAsia="en-ZA"/>
              </w:rPr>
              <w:t>Your I</w:t>
            </w:r>
            <w:r>
              <w:rPr>
                <w:rFonts w:ascii="Segoe UI" w:eastAsia="Times New Roman" w:hAnsi="Segoe UI" w:cs="Segoe UI"/>
                <w:b/>
                <w:bCs/>
                <w:color w:val="212529"/>
                <w:sz w:val="24"/>
                <w:szCs w:val="24"/>
                <w:lang w:eastAsia="en-ZA"/>
              </w:rPr>
              <w:t>dentification</w:t>
            </w:r>
            <w:r w:rsidRPr="0015554C">
              <w:rPr>
                <w:rFonts w:ascii="Segoe UI" w:eastAsia="Times New Roman" w:hAnsi="Segoe UI" w:cs="Segoe UI"/>
                <w:b/>
                <w:bCs/>
                <w:color w:val="212529"/>
                <w:sz w:val="24"/>
                <w:szCs w:val="24"/>
                <w:lang w:eastAsia="en-ZA"/>
              </w:rPr>
              <w:t xml:space="preserve"> Document</w:t>
            </w:r>
          </w:p>
        </w:tc>
        <w:tc>
          <w:tcPr>
            <w:tcW w:w="7655" w:type="dxa"/>
            <w:tcBorders>
              <w:top w:val="single" w:sz="6" w:space="0" w:color="CCCCCC"/>
              <w:left w:val="single" w:sz="6" w:space="0" w:color="CCCCCC"/>
              <w:bottom w:val="single" w:sz="6" w:space="0" w:color="CCCCCC"/>
              <w:right w:val="single" w:sz="6" w:space="0" w:color="CCCCCC"/>
            </w:tcBorders>
            <w:shd w:val="clear" w:color="auto" w:fill="EEEEEE"/>
            <w:vAlign w:val="center"/>
            <w:hideMark/>
          </w:tcPr>
          <w:p w14:paraId="6FB63975" w14:textId="3E3B2023" w:rsidR="0015554C" w:rsidRPr="0015554C" w:rsidRDefault="0015554C" w:rsidP="0015554C">
            <w:pPr>
              <w:spacing w:after="0" w:line="240" w:lineRule="auto"/>
              <w:rPr>
                <w:rFonts w:ascii="Segoe UI" w:eastAsia="Times New Roman" w:hAnsi="Segoe UI" w:cs="Segoe UI"/>
                <w:color w:val="212529"/>
                <w:sz w:val="24"/>
                <w:szCs w:val="24"/>
                <w:lang w:eastAsia="en-ZA"/>
              </w:rPr>
            </w:pPr>
            <w:r w:rsidRPr="0015554C">
              <w:rPr>
                <w:rFonts w:ascii="Segoe UI" w:eastAsia="Times New Roman" w:hAnsi="Segoe UI" w:cs="Segoe UI"/>
                <w:color w:val="212529"/>
                <w:sz w:val="24"/>
                <w:szCs w:val="24"/>
                <w:lang w:eastAsia="en-ZA"/>
              </w:rPr>
              <w:t>Verification of your Identity in your respective country</w:t>
            </w:r>
          </w:p>
        </w:tc>
      </w:tr>
      <w:tr w:rsidR="0015554C" w:rsidRPr="0015554C" w14:paraId="163E1280" w14:textId="77777777" w:rsidTr="0015554C">
        <w:trPr>
          <w:trHeight w:val="903"/>
        </w:trPr>
        <w:tc>
          <w:tcPr>
            <w:tcW w:w="0" w:type="auto"/>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F2D41D1" w14:textId="77777777" w:rsidR="0015554C" w:rsidRPr="0015554C" w:rsidRDefault="0015554C" w:rsidP="0015554C">
            <w:pPr>
              <w:spacing w:after="0" w:line="240" w:lineRule="auto"/>
              <w:rPr>
                <w:rFonts w:ascii="Segoe UI" w:eastAsia="Times New Roman" w:hAnsi="Segoe UI" w:cs="Segoe UI"/>
                <w:b/>
                <w:bCs/>
                <w:color w:val="000000"/>
                <w:sz w:val="24"/>
                <w:szCs w:val="24"/>
                <w:lang w:eastAsia="en-ZA"/>
              </w:rPr>
            </w:pPr>
            <w:r w:rsidRPr="0015554C">
              <w:rPr>
                <w:rFonts w:ascii="Segoe UI" w:eastAsia="Times New Roman" w:hAnsi="Segoe UI" w:cs="Segoe UI"/>
                <w:b/>
                <w:bCs/>
                <w:color w:val="000000"/>
                <w:sz w:val="24"/>
                <w:szCs w:val="24"/>
                <w:lang w:eastAsia="en-ZA"/>
              </w:rPr>
              <w:t>2</w:t>
            </w:r>
          </w:p>
        </w:tc>
        <w:tc>
          <w:tcPr>
            <w:tcW w:w="269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642C219" w14:textId="77777777" w:rsidR="0015554C" w:rsidRPr="0015554C" w:rsidRDefault="0015554C" w:rsidP="0015554C">
            <w:pPr>
              <w:spacing w:after="0" w:line="240" w:lineRule="auto"/>
              <w:rPr>
                <w:rFonts w:ascii="Segoe UI" w:eastAsia="Times New Roman" w:hAnsi="Segoe UI" w:cs="Segoe UI"/>
                <w:color w:val="212529"/>
                <w:sz w:val="24"/>
                <w:szCs w:val="24"/>
                <w:lang w:eastAsia="en-ZA"/>
              </w:rPr>
            </w:pPr>
            <w:r w:rsidRPr="0015554C">
              <w:rPr>
                <w:rFonts w:ascii="Segoe UI" w:eastAsia="Times New Roman" w:hAnsi="Segoe UI" w:cs="Segoe UI"/>
                <w:b/>
                <w:bCs/>
                <w:color w:val="212529"/>
                <w:sz w:val="24"/>
                <w:szCs w:val="24"/>
                <w:lang w:eastAsia="en-ZA"/>
              </w:rPr>
              <w:t>Your Bank Letter</w:t>
            </w:r>
          </w:p>
        </w:tc>
        <w:tc>
          <w:tcPr>
            <w:tcW w:w="7655"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B48A48C" w14:textId="77777777" w:rsidR="0015554C" w:rsidRDefault="0015554C" w:rsidP="0015554C">
            <w:pPr>
              <w:spacing w:after="0" w:line="240" w:lineRule="auto"/>
              <w:rPr>
                <w:rFonts w:ascii="Segoe UI" w:eastAsia="Times New Roman" w:hAnsi="Segoe UI" w:cs="Segoe UI"/>
                <w:color w:val="212529"/>
                <w:sz w:val="24"/>
                <w:szCs w:val="24"/>
                <w:lang w:eastAsia="en-ZA"/>
              </w:rPr>
            </w:pPr>
            <w:r w:rsidRPr="0015554C">
              <w:rPr>
                <w:rFonts w:ascii="Segoe UI" w:eastAsia="Times New Roman" w:hAnsi="Segoe UI" w:cs="Segoe UI"/>
                <w:color w:val="212529"/>
                <w:sz w:val="24"/>
                <w:szCs w:val="24"/>
                <w:lang w:eastAsia="en-ZA"/>
              </w:rPr>
              <w:t xml:space="preserve">A cover document of your bank account to prove the account is in your </w:t>
            </w:r>
          </w:p>
          <w:p w14:paraId="0A1D0463" w14:textId="19C87BF8" w:rsidR="0015554C" w:rsidRPr="0015554C" w:rsidRDefault="0015554C" w:rsidP="0015554C">
            <w:pPr>
              <w:spacing w:after="0" w:line="240" w:lineRule="auto"/>
              <w:rPr>
                <w:rFonts w:ascii="Segoe UI" w:eastAsia="Times New Roman" w:hAnsi="Segoe UI" w:cs="Segoe UI"/>
                <w:color w:val="212529"/>
                <w:sz w:val="24"/>
                <w:szCs w:val="24"/>
                <w:lang w:eastAsia="en-ZA"/>
              </w:rPr>
            </w:pPr>
            <w:r w:rsidRPr="0015554C">
              <w:rPr>
                <w:rFonts w:ascii="Segoe UI" w:eastAsia="Times New Roman" w:hAnsi="Segoe UI" w:cs="Segoe UI"/>
                <w:color w:val="212529"/>
                <w:sz w:val="24"/>
                <w:szCs w:val="24"/>
                <w:lang w:eastAsia="en-ZA"/>
              </w:rPr>
              <w:t>name</w:t>
            </w:r>
          </w:p>
        </w:tc>
      </w:tr>
      <w:tr w:rsidR="0015554C" w:rsidRPr="0015554C" w14:paraId="7F1515A3" w14:textId="77777777" w:rsidTr="0015554C">
        <w:trPr>
          <w:trHeight w:val="1228"/>
        </w:trPr>
        <w:tc>
          <w:tcPr>
            <w:tcW w:w="0" w:type="auto"/>
            <w:tcBorders>
              <w:top w:val="single" w:sz="6" w:space="0" w:color="CCCCCC"/>
              <w:left w:val="single" w:sz="6" w:space="0" w:color="CCCCCC"/>
              <w:bottom w:val="single" w:sz="6" w:space="0" w:color="CCCCCC"/>
              <w:right w:val="single" w:sz="6" w:space="0" w:color="CCCCCC"/>
            </w:tcBorders>
            <w:shd w:val="clear" w:color="auto" w:fill="EEEEEE"/>
            <w:vAlign w:val="center"/>
            <w:hideMark/>
          </w:tcPr>
          <w:p w14:paraId="66586561" w14:textId="77777777" w:rsidR="0015554C" w:rsidRPr="0015554C" w:rsidRDefault="0015554C" w:rsidP="0015554C">
            <w:pPr>
              <w:spacing w:after="0" w:line="240" w:lineRule="auto"/>
              <w:rPr>
                <w:rFonts w:ascii="Segoe UI" w:eastAsia="Times New Roman" w:hAnsi="Segoe UI" w:cs="Segoe UI"/>
                <w:b/>
                <w:bCs/>
                <w:color w:val="000000"/>
                <w:sz w:val="24"/>
                <w:szCs w:val="24"/>
                <w:lang w:eastAsia="en-ZA"/>
              </w:rPr>
            </w:pPr>
            <w:r w:rsidRPr="0015554C">
              <w:rPr>
                <w:rFonts w:ascii="Segoe UI" w:eastAsia="Times New Roman" w:hAnsi="Segoe UI" w:cs="Segoe UI"/>
                <w:b/>
                <w:bCs/>
                <w:color w:val="000000"/>
                <w:sz w:val="24"/>
                <w:szCs w:val="24"/>
                <w:lang w:eastAsia="en-ZA"/>
              </w:rPr>
              <w:t>3</w:t>
            </w:r>
          </w:p>
        </w:tc>
        <w:tc>
          <w:tcPr>
            <w:tcW w:w="2695" w:type="dxa"/>
            <w:tcBorders>
              <w:top w:val="single" w:sz="6" w:space="0" w:color="CCCCCC"/>
              <w:left w:val="single" w:sz="6" w:space="0" w:color="CCCCCC"/>
              <w:bottom w:val="single" w:sz="6" w:space="0" w:color="CCCCCC"/>
              <w:right w:val="single" w:sz="6" w:space="0" w:color="CCCCCC"/>
            </w:tcBorders>
            <w:shd w:val="clear" w:color="auto" w:fill="EEEEEE"/>
            <w:vAlign w:val="center"/>
            <w:hideMark/>
          </w:tcPr>
          <w:p w14:paraId="683632DF" w14:textId="77777777" w:rsidR="0015554C" w:rsidRPr="0015554C" w:rsidRDefault="0015554C" w:rsidP="0015554C">
            <w:pPr>
              <w:spacing w:after="0" w:line="240" w:lineRule="auto"/>
              <w:rPr>
                <w:rFonts w:ascii="Segoe UI" w:eastAsia="Times New Roman" w:hAnsi="Segoe UI" w:cs="Segoe UI"/>
                <w:color w:val="212529"/>
                <w:sz w:val="24"/>
                <w:szCs w:val="24"/>
                <w:lang w:eastAsia="en-ZA"/>
              </w:rPr>
            </w:pPr>
            <w:r w:rsidRPr="0015554C">
              <w:rPr>
                <w:rFonts w:ascii="Segoe UI" w:eastAsia="Times New Roman" w:hAnsi="Segoe UI" w:cs="Segoe UI"/>
                <w:b/>
                <w:bCs/>
                <w:color w:val="212529"/>
                <w:sz w:val="24"/>
                <w:szCs w:val="24"/>
                <w:lang w:eastAsia="en-ZA"/>
              </w:rPr>
              <w:t>Your Claim Document</w:t>
            </w:r>
          </w:p>
        </w:tc>
        <w:tc>
          <w:tcPr>
            <w:tcW w:w="7655" w:type="dxa"/>
            <w:tcBorders>
              <w:top w:val="single" w:sz="6" w:space="0" w:color="CCCCCC"/>
              <w:left w:val="single" w:sz="6" w:space="0" w:color="CCCCCC"/>
              <w:bottom w:val="single" w:sz="6" w:space="0" w:color="CCCCCC"/>
              <w:right w:val="single" w:sz="6" w:space="0" w:color="CCCCCC"/>
            </w:tcBorders>
            <w:shd w:val="clear" w:color="auto" w:fill="EEEEEE"/>
            <w:vAlign w:val="center"/>
            <w:hideMark/>
          </w:tcPr>
          <w:p w14:paraId="28E79D9D" w14:textId="77777777" w:rsidR="0015554C" w:rsidRDefault="0015554C" w:rsidP="0015554C">
            <w:pPr>
              <w:spacing w:after="0" w:line="240" w:lineRule="auto"/>
              <w:rPr>
                <w:rFonts w:ascii="Segoe UI" w:eastAsia="Times New Roman" w:hAnsi="Segoe UI" w:cs="Segoe UI"/>
                <w:color w:val="212529"/>
                <w:sz w:val="24"/>
                <w:szCs w:val="24"/>
                <w:lang w:eastAsia="en-ZA"/>
              </w:rPr>
            </w:pPr>
            <w:r w:rsidRPr="0015554C">
              <w:rPr>
                <w:rFonts w:ascii="Segoe UI" w:eastAsia="Times New Roman" w:hAnsi="Segoe UI" w:cs="Segoe UI"/>
                <w:color w:val="212529"/>
                <w:sz w:val="24"/>
                <w:szCs w:val="24"/>
                <w:lang w:eastAsia="en-ZA"/>
              </w:rPr>
              <w:t xml:space="preserve">To be filled in completely and scanned together with all additional </w:t>
            </w:r>
          </w:p>
          <w:p w14:paraId="024A7FCA" w14:textId="639010F6" w:rsidR="0015554C" w:rsidRPr="0015554C" w:rsidRDefault="0015554C" w:rsidP="0015554C">
            <w:pPr>
              <w:spacing w:after="0" w:line="240" w:lineRule="auto"/>
              <w:rPr>
                <w:rFonts w:ascii="Segoe UI" w:eastAsia="Times New Roman" w:hAnsi="Segoe UI" w:cs="Segoe UI"/>
                <w:color w:val="212529"/>
                <w:sz w:val="24"/>
                <w:szCs w:val="24"/>
                <w:lang w:eastAsia="en-ZA"/>
              </w:rPr>
            </w:pPr>
            <w:r w:rsidRPr="0015554C">
              <w:rPr>
                <w:rFonts w:ascii="Segoe UI" w:eastAsia="Times New Roman" w:hAnsi="Segoe UI" w:cs="Segoe UI"/>
                <w:color w:val="212529"/>
                <w:sz w:val="24"/>
                <w:szCs w:val="24"/>
                <w:lang w:eastAsia="en-ZA"/>
              </w:rPr>
              <w:t>documents</w:t>
            </w:r>
          </w:p>
        </w:tc>
      </w:tr>
    </w:tbl>
    <w:p w14:paraId="432CC350" w14:textId="7D4CA658" w:rsidR="0015554C" w:rsidRDefault="0015554C" w:rsidP="00C6217D">
      <w:pPr>
        <w:ind w:left="720"/>
        <w:rPr>
          <w:lang w:val="en-GB"/>
        </w:rPr>
      </w:pPr>
    </w:p>
    <w:p w14:paraId="009670B0" w14:textId="73A4CE98" w:rsidR="0015554C" w:rsidRDefault="0015554C" w:rsidP="00C6217D">
      <w:pPr>
        <w:ind w:left="720"/>
        <w:rPr>
          <w:lang w:val="en-GB"/>
        </w:rPr>
      </w:pPr>
      <w:r>
        <w:rPr>
          <w:lang w:val="en-GB"/>
        </w:rPr>
        <w:t>Step 4 – Complete the claim form.</w:t>
      </w:r>
    </w:p>
    <w:p w14:paraId="3DA5A410" w14:textId="1B67A989" w:rsidR="0015554C" w:rsidRDefault="0015554C" w:rsidP="00C6217D">
      <w:pPr>
        <w:ind w:left="720"/>
        <w:rPr>
          <w:lang w:val="en-GB"/>
        </w:rPr>
      </w:pPr>
      <w:r>
        <w:rPr>
          <w:lang w:val="en-GB"/>
        </w:rPr>
        <w:t>Step 5 – Obtain the supporting documents to proof your claim.</w:t>
      </w:r>
    </w:p>
    <w:p w14:paraId="1ECCEEC9" w14:textId="5455368F" w:rsidR="0015554C" w:rsidRDefault="0015554C" w:rsidP="00F801A9">
      <w:pPr>
        <w:ind w:left="1440"/>
        <w:rPr>
          <w:lang w:val="en-GB"/>
        </w:rPr>
      </w:pPr>
      <w:r>
        <w:rPr>
          <w:lang w:val="en-GB"/>
        </w:rPr>
        <w:t>Supporting documents: You need to give proof of the bitcoin you deposited to MTI – For example: Bank statement to proof the bitcoin bought – Statements or screenshots from the exchange where you transferred the bitcoin</w:t>
      </w:r>
      <w:r w:rsidR="00F801A9">
        <w:rPr>
          <w:lang w:val="en-GB"/>
        </w:rPr>
        <w:t xml:space="preserve"> to MTI.</w:t>
      </w:r>
    </w:p>
    <w:p w14:paraId="641AEBA1" w14:textId="17B866F1" w:rsidR="00A43970" w:rsidRDefault="00A43970" w:rsidP="00F801A9">
      <w:pPr>
        <w:ind w:left="1440"/>
        <w:rPr>
          <w:lang w:val="en-GB"/>
        </w:rPr>
      </w:pPr>
      <w:r>
        <w:rPr>
          <w:lang w:val="en-GB"/>
        </w:rPr>
        <w:t>Add an additional note if you had multiple accounts in MTI.  Make a list of all the other accounts and add it to your claim document.</w:t>
      </w:r>
    </w:p>
    <w:p w14:paraId="1851D956" w14:textId="77777777" w:rsidR="00A43970" w:rsidRDefault="00A43970" w:rsidP="00F801A9">
      <w:pPr>
        <w:ind w:left="1440"/>
        <w:rPr>
          <w:lang w:val="en-GB"/>
        </w:rPr>
      </w:pPr>
    </w:p>
    <w:p w14:paraId="149696FB" w14:textId="378A3E5A" w:rsidR="0015554C" w:rsidRDefault="00F801A9" w:rsidP="00C6217D">
      <w:pPr>
        <w:ind w:left="720"/>
        <w:rPr>
          <w:lang w:val="en-GB"/>
        </w:rPr>
      </w:pPr>
      <w:r>
        <w:rPr>
          <w:lang w:val="en-GB"/>
        </w:rPr>
        <w:t xml:space="preserve">Step 6 - </w:t>
      </w:r>
      <w:r w:rsidR="0015554C">
        <w:rPr>
          <w:lang w:val="en-GB"/>
        </w:rPr>
        <w:t xml:space="preserve">Scan </w:t>
      </w:r>
      <w:r w:rsidR="00A43970">
        <w:rPr>
          <w:lang w:val="en-GB"/>
        </w:rPr>
        <w:t>the documents in PDF Format.</w:t>
      </w:r>
    </w:p>
    <w:p w14:paraId="0D7EBFDD" w14:textId="17D422C5" w:rsidR="00A43970" w:rsidRDefault="00F801A9" w:rsidP="00A43970">
      <w:pPr>
        <w:ind w:left="720"/>
        <w:rPr>
          <w:lang w:val="en-GB"/>
        </w:rPr>
      </w:pPr>
      <w:r>
        <w:rPr>
          <w:lang w:val="en-GB"/>
        </w:rPr>
        <w:tab/>
      </w:r>
      <w:r w:rsidR="00A43970">
        <w:rPr>
          <w:lang w:val="en-GB"/>
        </w:rPr>
        <w:t>Scan 1:</w:t>
      </w:r>
      <w:r w:rsidR="00A43970">
        <w:rPr>
          <w:lang w:val="en-GB"/>
        </w:rPr>
        <w:tab/>
      </w:r>
      <w:r w:rsidR="00A43970">
        <w:rPr>
          <w:lang w:val="en-GB"/>
        </w:rPr>
        <w:tab/>
      </w:r>
      <w:r w:rsidR="00A43970">
        <w:rPr>
          <w:lang w:val="en-GB"/>
        </w:rPr>
        <w:t xml:space="preserve">Your Identification document </w:t>
      </w:r>
    </w:p>
    <w:p w14:paraId="126ABB75" w14:textId="3B60D31C" w:rsidR="00A43970" w:rsidRDefault="00A43970" w:rsidP="00C6217D">
      <w:pPr>
        <w:ind w:left="720"/>
        <w:rPr>
          <w:lang w:val="en-GB"/>
        </w:rPr>
      </w:pPr>
      <w:r>
        <w:rPr>
          <w:lang w:val="en-GB"/>
        </w:rPr>
        <w:tab/>
      </w:r>
    </w:p>
    <w:p w14:paraId="0C8FBDCE" w14:textId="4FBB16F1" w:rsidR="00A43970" w:rsidRDefault="00A43970" w:rsidP="00A43970">
      <w:pPr>
        <w:ind w:left="2880" w:hanging="1440"/>
        <w:rPr>
          <w:lang w:val="en-GB"/>
        </w:rPr>
      </w:pPr>
      <w:r>
        <w:rPr>
          <w:lang w:val="en-GB"/>
        </w:rPr>
        <w:t>Scan 2:</w:t>
      </w:r>
      <w:r>
        <w:rPr>
          <w:lang w:val="en-GB"/>
        </w:rPr>
        <w:tab/>
        <w:t>Bank Confirmation Letter (A letter from the bank confirming the bank account              belongs to you)</w:t>
      </w:r>
    </w:p>
    <w:p w14:paraId="576C0DF7" w14:textId="6760A494" w:rsidR="00A43970" w:rsidRDefault="00A43970" w:rsidP="00A43970">
      <w:pPr>
        <w:ind w:left="2880" w:hanging="1440"/>
        <w:rPr>
          <w:lang w:val="en-GB"/>
        </w:rPr>
      </w:pPr>
    </w:p>
    <w:p w14:paraId="40468BD9" w14:textId="33E19F6D" w:rsidR="00A43970" w:rsidRDefault="00A43970" w:rsidP="00A43970">
      <w:pPr>
        <w:ind w:left="720" w:firstLine="720"/>
        <w:rPr>
          <w:lang w:val="en-GB"/>
        </w:rPr>
      </w:pPr>
      <w:r>
        <w:rPr>
          <w:lang w:val="en-GB"/>
        </w:rPr>
        <w:t>Scan 3:</w:t>
      </w:r>
      <w:r>
        <w:rPr>
          <w:lang w:val="en-GB"/>
        </w:rPr>
        <w:tab/>
        <w:t xml:space="preserve"> </w:t>
      </w:r>
      <w:r>
        <w:rPr>
          <w:lang w:val="en-GB"/>
        </w:rPr>
        <w:tab/>
      </w:r>
      <w:r>
        <w:rPr>
          <w:lang w:val="en-GB"/>
        </w:rPr>
        <w:t>Claim document</w:t>
      </w:r>
    </w:p>
    <w:p w14:paraId="6D6FEB15" w14:textId="71ADE433" w:rsidR="00A43970" w:rsidRDefault="00A43970" w:rsidP="00A43970">
      <w:pPr>
        <w:ind w:left="720"/>
        <w:rPr>
          <w:lang w:val="en-GB"/>
        </w:rPr>
      </w:pPr>
      <w:r>
        <w:rPr>
          <w:lang w:val="en-GB"/>
        </w:rPr>
        <w:tab/>
      </w:r>
      <w:r>
        <w:rPr>
          <w:lang w:val="en-GB"/>
        </w:rPr>
        <w:tab/>
      </w:r>
      <w:r>
        <w:rPr>
          <w:lang w:val="en-GB"/>
        </w:rPr>
        <w:tab/>
        <w:t>Supporting documents (Statements)</w:t>
      </w:r>
    </w:p>
    <w:p w14:paraId="37185CEF" w14:textId="3CB1FF96" w:rsidR="00A43970" w:rsidRDefault="00A43970" w:rsidP="00A43970">
      <w:pPr>
        <w:ind w:left="720"/>
        <w:rPr>
          <w:lang w:val="en-GB"/>
        </w:rPr>
      </w:pPr>
    </w:p>
    <w:p w14:paraId="4F17B92D" w14:textId="77777777" w:rsidR="00A43970" w:rsidRPr="00A43970" w:rsidRDefault="00A43970" w:rsidP="00A43970">
      <w:pPr>
        <w:ind w:firstLine="720"/>
        <w:rPr>
          <w:lang w:val="en-GB"/>
        </w:rPr>
      </w:pPr>
      <w:r w:rsidRPr="00A43970">
        <w:rPr>
          <w:lang w:val="en-GB"/>
        </w:rPr>
        <w:t xml:space="preserve">Step 7 – Upload your documents on </w:t>
      </w:r>
      <w:hyperlink r:id="rId8" w:history="1">
        <w:r w:rsidRPr="00A43970">
          <w:rPr>
            <w:rStyle w:val="Hyperlink"/>
            <w:lang w:val="en-GB"/>
          </w:rPr>
          <w:t>https://mticlaims.co.za</w:t>
        </w:r>
      </w:hyperlink>
    </w:p>
    <w:p w14:paraId="13A6F144" w14:textId="3612517F" w:rsidR="00A43970" w:rsidRDefault="00A43970" w:rsidP="00A43970">
      <w:pPr>
        <w:ind w:left="720"/>
        <w:rPr>
          <w:lang w:val="en-GB"/>
        </w:rPr>
      </w:pPr>
    </w:p>
    <w:p w14:paraId="77CD5352" w14:textId="37EF6F1F" w:rsidR="006E278B" w:rsidRDefault="006E278B" w:rsidP="00A43970">
      <w:pPr>
        <w:ind w:left="720"/>
        <w:rPr>
          <w:lang w:val="en-GB"/>
        </w:rPr>
      </w:pPr>
      <w:r>
        <w:rPr>
          <w:lang w:val="en-GB"/>
        </w:rPr>
        <w:t xml:space="preserve">Step 8 – Wait until you receive an email from </w:t>
      </w:r>
      <w:r>
        <w:rPr>
          <w:lang w:val="en-GB"/>
        </w:rPr>
        <w:fldChar w:fldCharType="begin"/>
      </w:r>
      <w:r>
        <w:rPr>
          <w:lang w:val="en-GB"/>
        </w:rPr>
        <w:instrText xml:space="preserve"> HYPERLINK "mailto:claims@mticlaims.co.za" </w:instrText>
      </w:r>
      <w:r>
        <w:rPr>
          <w:lang w:val="en-GB"/>
        </w:rPr>
        <w:fldChar w:fldCharType="separate"/>
      </w:r>
      <w:r w:rsidRPr="00136592">
        <w:rPr>
          <w:rStyle w:val="Hyperlink"/>
          <w:lang w:val="en-GB"/>
        </w:rPr>
        <w:t>claims@mticlaims.co.za</w:t>
      </w:r>
      <w:r>
        <w:rPr>
          <w:lang w:val="en-GB"/>
        </w:rPr>
        <w:fldChar w:fldCharType="end"/>
      </w:r>
      <w:r>
        <w:rPr>
          <w:lang w:val="en-GB"/>
        </w:rPr>
        <w:t xml:space="preserve"> to “accept” or “reject” your claim.  Please note: This will not happen the same day. Your claim will be sent for verification and only after the claim is verified, you will receive an email.  The claims will be done in batches as it will be impossible to process all the claims at once.</w:t>
      </w:r>
    </w:p>
    <w:p w14:paraId="7786B853" w14:textId="065A2D9C" w:rsidR="006E278B" w:rsidRDefault="006E278B" w:rsidP="00A43970">
      <w:pPr>
        <w:ind w:left="720"/>
        <w:rPr>
          <w:lang w:val="en-GB"/>
        </w:rPr>
      </w:pPr>
    </w:p>
    <w:p w14:paraId="4C946B0D" w14:textId="74DBA018" w:rsidR="006E278B" w:rsidRDefault="006E278B">
      <w:pPr>
        <w:rPr>
          <w:lang w:val="en-GB"/>
        </w:rPr>
      </w:pPr>
      <w:r>
        <w:rPr>
          <w:lang w:val="en-GB"/>
        </w:rPr>
        <w:br w:type="page"/>
      </w:r>
    </w:p>
    <w:p w14:paraId="2899B8C6" w14:textId="522F50D8" w:rsidR="006E278B" w:rsidRDefault="006E278B" w:rsidP="006E278B">
      <w:pPr>
        <w:pStyle w:val="ListParagraph"/>
        <w:numPr>
          <w:ilvl w:val="0"/>
          <w:numId w:val="1"/>
        </w:numPr>
        <w:rPr>
          <w:lang w:val="en-GB"/>
        </w:rPr>
      </w:pPr>
      <w:r>
        <w:rPr>
          <w:lang w:val="en-GB"/>
        </w:rPr>
        <w:lastRenderedPageBreak/>
        <w:t>HELP AND ASSISTANCE</w:t>
      </w:r>
    </w:p>
    <w:p w14:paraId="7C3D4AA1" w14:textId="5664EC5C" w:rsidR="006E278B" w:rsidRDefault="006E278B" w:rsidP="006E278B">
      <w:pPr>
        <w:pStyle w:val="ListParagraph"/>
        <w:rPr>
          <w:lang w:val="en-GB"/>
        </w:rPr>
      </w:pPr>
    </w:p>
    <w:p w14:paraId="78CC7895" w14:textId="4D372A50" w:rsidR="006E278B" w:rsidRDefault="006E278B" w:rsidP="006E278B">
      <w:pPr>
        <w:pStyle w:val="ListParagraph"/>
        <w:rPr>
          <w:lang w:val="en-GB"/>
        </w:rPr>
      </w:pPr>
      <w:r>
        <w:rPr>
          <w:lang w:val="en-GB"/>
        </w:rPr>
        <w:t xml:space="preserve">Should you require any assistance in lodging your claim, please send an email to: </w:t>
      </w:r>
      <w:r>
        <w:rPr>
          <w:lang w:val="en-GB"/>
        </w:rPr>
        <w:fldChar w:fldCharType="begin"/>
      </w:r>
      <w:r>
        <w:rPr>
          <w:lang w:val="en-GB"/>
        </w:rPr>
        <w:instrText xml:space="preserve"> HYPERLINK "mailto:MTIClaims@investrust.co.za" </w:instrText>
      </w:r>
      <w:r>
        <w:rPr>
          <w:lang w:val="en-GB"/>
        </w:rPr>
        <w:fldChar w:fldCharType="separate"/>
      </w:r>
      <w:r w:rsidRPr="00136592">
        <w:rPr>
          <w:rStyle w:val="Hyperlink"/>
          <w:lang w:val="en-GB"/>
        </w:rPr>
        <w:t>MTIClaims@investrust.co.za</w:t>
      </w:r>
      <w:r>
        <w:rPr>
          <w:lang w:val="en-GB"/>
        </w:rPr>
        <w:fldChar w:fldCharType="end"/>
      </w:r>
      <w:r>
        <w:rPr>
          <w:lang w:val="en-GB"/>
        </w:rPr>
        <w:t xml:space="preserve"> or send a WhatsApp to +27846353871.</w:t>
      </w:r>
    </w:p>
    <w:p w14:paraId="6D11B44D" w14:textId="65E4F2EA" w:rsidR="006E278B" w:rsidRDefault="006E278B" w:rsidP="006E278B">
      <w:pPr>
        <w:rPr>
          <w:lang w:val="en-GB"/>
        </w:rPr>
      </w:pPr>
    </w:p>
    <w:p w14:paraId="1B47EB7A" w14:textId="2220FCE3" w:rsidR="006E278B" w:rsidRDefault="006E278B" w:rsidP="006E278B">
      <w:pPr>
        <w:pStyle w:val="ListParagraph"/>
        <w:numPr>
          <w:ilvl w:val="0"/>
          <w:numId w:val="1"/>
        </w:numPr>
        <w:rPr>
          <w:lang w:val="en-GB"/>
        </w:rPr>
      </w:pPr>
      <w:r>
        <w:rPr>
          <w:lang w:val="en-GB"/>
        </w:rPr>
        <w:t>FREQUENTLY ASKED QUESTIONS</w:t>
      </w:r>
    </w:p>
    <w:p w14:paraId="6692564C" w14:textId="1705868A" w:rsidR="006E278B" w:rsidRDefault="006E278B" w:rsidP="006E278B">
      <w:pPr>
        <w:pStyle w:val="ListParagraph"/>
        <w:rPr>
          <w:lang w:val="en-GB"/>
        </w:rPr>
      </w:pPr>
    </w:p>
    <w:p w14:paraId="4A07294F" w14:textId="187D3155" w:rsidR="006E278B" w:rsidRDefault="006E278B" w:rsidP="006E278B">
      <w:pPr>
        <w:pStyle w:val="ListParagraph"/>
        <w:numPr>
          <w:ilvl w:val="1"/>
          <w:numId w:val="1"/>
        </w:numPr>
        <w:rPr>
          <w:lang w:val="en-GB"/>
        </w:rPr>
      </w:pPr>
      <w:r>
        <w:rPr>
          <w:lang w:val="en-GB"/>
        </w:rPr>
        <w:t>Where can I lodge my claim?</w:t>
      </w:r>
    </w:p>
    <w:p w14:paraId="12D1DFA3" w14:textId="761BC215" w:rsidR="006E278B" w:rsidRDefault="006E278B" w:rsidP="006E278B">
      <w:pPr>
        <w:pStyle w:val="ListParagraph"/>
        <w:ind w:left="1080"/>
        <w:rPr>
          <w:lang w:val="en-GB"/>
        </w:rPr>
      </w:pPr>
      <w:r>
        <w:rPr>
          <w:lang w:val="en-GB"/>
        </w:rPr>
        <w:fldChar w:fldCharType="begin"/>
      </w:r>
      <w:r>
        <w:rPr>
          <w:lang w:val="en-GB"/>
        </w:rPr>
        <w:instrText xml:space="preserve"> HYPERLINK "h</w:instrText>
      </w:r>
      <w:r w:rsidRPr="006E278B">
        <w:rPr>
          <w:lang w:val="en-GB"/>
        </w:rPr>
        <w:instrText>ttps://mticlaims.co.za</w:instrText>
      </w:r>
      <w:r>
        <w:rPr>
          <w:lang w:val="en-GB"/>
        </w:rPr>
        <w:instrText xml:space="preserve">" </w:instrText>
      </w:r>
      <w:r>
        <w:rPr>
          <w:lang w:val="en-GB"/>
        </w:rPr>
        <w:fldChar w:fldCharType="separate"/>
      </w:r>
      <w:r w:rsidRPr="00136592">
        <w:rPr>
          <w:rStyle w:val="Hyperlink"/>
          <w:lang w:val="en-GB"/>
        </w:rPr>
        <w:t>h</w:t>
      </w:r>
      <w:r w:rsidRPr="00136592">
        <w:rPr>
          <w:rStyle w:val="Hyperlink"/>
          <w:lang w:val="en-GB"/>
        </w:rPr>
        <w:t>ttps://mticlaims.co.za</w:t>
      </w:r>
      <w:r>
        <w:rPr>
          <w:lang w:val="en-GB"/>
        </w:rPr>
        <w:fldChar w:fldCharType="end"/>
      </w:r>
    </w:p>
    <w:p w14:paraId="1B734C96" w14:textId="15C5724B" w:rsidR="006E278B" w:rsidRDefault="006E278B" w:rsidP="006E278B">
      <w:pPr>
        <w:rPr>
          <w:lang w:val="en-GB"/>
        </w:rPr>
      </w:pPr>
    </w:p>
    <w:p w14:paraId="52BE6BF4" w14:textId="1C72F41A" w:rsidR="006E278B" w:rsidRPr="006E278B" w:rsidRDefault="006E278B" w:rsidP="006E278B">
      <w:pPr>
        <w:pStyle w:val="ListParagraph"/>
        <w:numPr>
          <w:ilvl w:val="1"/>
          <w:numId w:val="1"/>
        </w:numPr>
        <w:rPr>
          <w:lang w:val="en-GB"/>
        </w:rPr>
      </w:pPr>
      <w:r w:rsidRPr="006E278B">
        <w:rPr>
          <w:lang w:val="en-GB"/>
        </w:rPr>
        <w:t>Why do I need to upload my identification document?</w:t>
      </w:r>
    </w:p>
    <w:p w14:paraId="112390B4" w14:textId="7A841701" w:rsidR="006E278B" w:rsidRDefault="004879DD" w:rsidP="006E278B">
      <w:pPr>
        <w:pStyle w:val="ListParagraph"/>
        <w:ind w:left="1080"/>
        <w:rPr>
          <w:lang w:val="en-GB"/>
        </w:rPr>
      </w:pPr>
      <w:r>
        <w:rPr>
          <w:lang w:val="en-GB"/>
        </w:rPr>
        <w:t>A process called KYC needs to be done – we need to verify that you are the individual who are eligible to lodge the claim.</w:t>
      </w:r>
    </w:p>
    <w:p w14:paraId="681E1BC9" w14:textId="29AF94EA" w:rsidR="004879DD" w:rsidRDefault="004879DD" w:rsidP="004879DD">
      <w:pPr>
        <w:rPr>
          <w:lang w:val="en-GB"/>
        </w:rPr>
      </w:pPr>
    </w:p>
    <w:p w14:paraId="4FF0A568" w14:textId="550B4B31" w:rsidR="004879DD" w:rsidRPr="004879DD" w:rsidRDefault="004879DD" w:rsidP="004879DD">
      <w:pPr>
        <w:pStyle w:val="ListParagraph"/>
        <w:numPr>
          <w:ilvl w:val="1"/>
          <w:numId w:val="1"/>
        </w:numPr>
        <w:rPr>
          <w:lang w:val="en-GB"/>
        </w:rPr>
      </w:pPr>
      <w:r w:rsidRPr="004879DD">
        <w:rPr>
          <w:lang w:val="en-GB"/>
        </w:rPr>
        <w:t>I need to lodge a claim on behalf of my minor child.</w:t>
      </w:r>
    </w:p>
    <w:p w14:paraId="28D02AEB" w14:textId="69508BFF" w:rsidR="004879DD" w:rsidRDefault="004879DD" w:rsidP="004879DD">
      <w:pPr>
        <w:pStyle w:val="ListParagraph"/>
        <w:ind w:left="1080"/>
        <w:rPr>
          <w:lang w:val="en-GB"/>
        </w:rPr>
      </w:pPr>
      <w:r>
        <w:rPr>
          <w:lang w:val="en-GB"/>
        </w:rPr>
        <w:t>You will need to include the birth certificate of the minor child.  Also make note in the claim than you are claiming on behalf of the minor child.</w:t>
      </w:r>
    </w:p>
    <w:p w14:paraId="52179C5D" w14:textId="6F4355B3" w:rsidR="004879DD" w:rsidRDefault="004879DD" w:rsidP="004879DD">
      <w:pPr>
        <w:rPr>
          <w:lang w:val="en-GB"/>
        </w:rPr>
      </w:pPr>
      <w:r>
        <w:rPr>
          <w:lang w:val="en-GB"/>
        </w:rPr>
        <w:tab/>
      </w:r>
      <w:r>
        <w:rPr>
          <w:lang w:val="en-GB"/>
        </w:rPr>
        <w:tab/>
        <w:t>Example:  Name of creditor in Full – John Doe (on behalf of Jane Doe minor)</w:t>
      </w:r>
    </w:p>
    <w:p w14:paraId="053BB32F" w14:textId="77777777" w:rsidR="007B71F2" w:rsidRDefault="007B71F2" w:rsidP="004879DD">
      <w:pPr>
        <w:rPr>
          <w:lang w:val="en-GB"/>
        </w:rPr>
      </w:pPr>
    </w:p>
    <w:p w14:paraId="5955D06E" w14:textId="59309443" w:rsidR="007B71F2" w:rsidRPr="007B71F2" w:rsidRDefault="007B71F2" w:rsidP="007B71F2">
      <w:pPr>
        <w:pStyle w:val="ListParagraph"/>
        <w:numPr>
          <w:ilvl w:val="1"/>
          <w:numId w:val="1"/>
        </w:numPr>
        <w:rPr>
          <w:lang w:val="en-GB"/>
        </w:rPr>
      </w:pPr>
      <w:r w:rsidRPr="007B71F2">
        <w:rPr>
          <w:lang w:val="en-GB"/>
        </w:rPr>
        <w:t>My Back Office data is not available?</w:t>
      </w:r>
    </w:p>
    <w:p w14:paraId="3F206788" w14:textId="0C5B51A8" w:rsidR="007B71F2" w:rsidRDefault="007B71F2" w:rsidP="007B71F2">
      <w:pPr>
        <w:pStyle w:val="ListParagraph"/>
        <w:ind w:left="1080"/>
        <w:rPr>
          <w:lang w:val="en-GB"/>
        </w:rPr>
      </w:pPr>
      <w:r>
        <w:rPr>
          <w:lang w:val="en-GB"/>
        </w:rPr>
        <w:t xml:space="preserve">Please send an email to </w:t>
      </w:r>
      <w:r>
        <w:rPr>
          <w:lang w:val="en-GB"/>
        </w:rPr>
        <w:fldChar w:fldCharType="begin"/>
      </w:r>
      <w:r>
        <w:rPr>
          <w:lang w:val="en-GB"/>
        </w:rPr>
        <w:instrText xml:space="preserve"> HYPERLINK "mailto:MTIclaims@investrust.co.za" </w:instrText>
      </w:r>
      <w:r>
        <w:rPr>
          <w:lang w:val="en-GB"/>
        </w:rPr>
        <w:fldChar w:fldCharType="separate"/>
      </w:r>
      <w:r w:rsidRPr="00136592">
        <w:rPr>
          <w:rStyle w:val="Hyperlink"/>
          <w:lang w:val="en-GB"/>
        </w:rPr>
        <w:t>MTIclaims@investrust.co.za</w:t>
      </w:r>
      <w:r>
        <w:rPr>
          <w:lang w:val="en-GB"/>
        </w:rPr>
        <w:fldChar w:fldCharType="end"/>
      </w:r>
      <w:r>
        <w:rPr>
          <w:lang w:val="en-GB"/>
        </w:rPr>
        <w:t xml:space="preserve"> with your </w:t>
      </w:r>
      <w:proofErr w:type="spellStart"/>
      <w:r>
        <w:rPr>
          <w:lang w:val="en-GB"/>
        </w:rPr>
        <w:t>UserID</w:t>
      </w:r>
      <w:proofErr w:type="spellEnd"/>
      <w:r>
        <w:rPr>
          <w:lang w:val="en-GB"/>
        </w:rPr>
        <w:t>.</w:t>
      </w:r>
    </w:p>
    <w:p w14:paraId="2658456B" w14:textId="277CB360" w:rsidR="007B71F2" w:rsidRDefault="007B71F2" w:rsidP="007B71F2">
      <w:pPr>
        <w:rPr>
          <w:lang w:val="en-GB"/>
        </w:rPr>
      </w:pPr>
    </w:p>
    <w:p w14:paraId="0649F21B" w14:textId="46DD4653" w:rsidR="007B71F2" w:rsidRDefault="007B71F2" w:rsidP="007B71F2">
      <w:pPr>
        <w:pStyle w:val="ListParagraph"/>
        <w:numPr>
          <w:ilvl w:val="1"/>
          <w:numId w:val="1"/>
        </w:numPr>
        <w:spacing w:after="0" w:line="240" w:lineRule="auto"/>
        <w:contextualSpacing w:val="0"/>
        <w:rPr>
          <w:lang w:val="en-GB"/>
        </w:rPr>
      </w:pPr>
      <w:r>
        <w:rPr>
          <w:lang w:val="en-GB"/>
        </w:rPr>
        <w:t>My Back Office data does not correspond with the screenshots I took in December.</w:t>
      </w:r>
    </w:p>
    <w:p w14:paraId="31DFBC30" w14:textId="5E55CEFD" w:rsidR="007B71F2" w:rsidRDefault="007B71F2" w:rsidP="007B71F2">
      <w:pPr>
        <w:pStyle w:val="ListParagraph"/>
        <w:ind w:firstLine="360"/>
        <w:rPr>
          <w:lang w:val="en-GB"/>
        </w:rPr>
      </w:pPr>
      <w:r>
        <w:rPr>
          <w:lang w:val="en-GB"/>
        </w:rPr>
        <w:t xml:space="preserve">Please send an email to </w:t>
      </w:r>
      <w:hyperlink r:id="rId9" w:history="1">
        <w:r w:rsidRPr="00136592">
          <w:rPr>
            <w:rStyle w:val="Hyperlink"/>
            <w:lang w:val="en-GB"/>
          </w:rPr>
          <w:t>MTIclaims@investrust.co.za</w:t>
        </w:r>
      </w:hyperlink>
      <w:r>
        <w:rPr>
          <w:lang w:val="en-GB"/>
        </w:rPr>
        <w:t xml:space="preserve"> with your </w:t>
      </w:r>
      <w:proofErr w:type="spellStart"/>
      <w:r>
        <w:rPr>
          <w:lang w:val="en-GB"/>
        </w:rPr>
        <w:t>UserID</w:t>
      </w:r>
      <w:proofErr w:type="spellEnd"/>
      <w:r>
        <w:rPr>
          <w:lang w:val="en-GB"/>
        </w:rPr>
        <w:t>.</w:t>
      </w:r>
    </w:p>
    <w:p w14:paraId="1CF2B39A" w14:textId="5C270148" w:rsidR="007B71F2" w:rsidRDefault="007B71F2" w:rsidP="007B71F2">
      <w:pPr>
        <w:rPr>
          <w:lang w:val="en-GB"/>
        </w:rPr>
      </w:pPr>
    </w:p>
    <w:p w14:paraId="5F6914A0" w14:textId="0628ABD2" w:rsidR="007B71F2" w:rsidRPr="007B71F2" w:rsidRDefault="007B71F2" w:rsidP="007B71F2">
      <w:pPr>
        <w:pStyle w:val="ListParagraph"/>
        <w:numPr>
          <w:ilvl w:val="1"/>
          <w:numId w:val="1"/>
        </w:numPr>
        <w:rPr>
          <w:lang w:val="en-GB"/>
        </w:rPr>
      </w:pPr>
      <w:r w:rsidRPr="007B71F2">
        <w:rPr>
          <w:lang w:val="en-GB"/>
        </w:rPr>
        <w:t>How do I know if my claim is received?</w:t>
      </w:r>
    </w:p>
    <w:p w14:paraId="61293D7C" w14:textId="1A454BAC" w:rsidR="007B71F2" w:rsidRDefault="007B71F2" w:rsidP="007B71F2">
      <w:pPr>
        <w:pStyle w:val="ListParagraph"/>
        <w:ind w:left="1080"/>
        <w:rPr>
          <w:lang w:val="en-GB"/>
        </w:rPr>
      </w:pPr>
      <w:r>
        <w:rPr>
          <w:lang w:val="en-GB"/>
        </w:rPr>
        <w:t>If you lodge your claim online, you will receive an email to notify the claim was uploaded successfully.</w:t>
      </w:r>
    </w:p>
    <w:p w14:paraId="6F74B762" w14:textId="75885C98" w:rsidR="007B71F2" w:rsidRDefault="007B71F2" w:rsidP="007B71F2">
      <w:pPr>
        <w:rPr>
          <w:lang w:val="en-GB"/>
        </w:rPr>
      </w:pPr>
    </w:p>
    <w:p w14:paraId="1A657536" w14:textId="2FA13685" w:rsidR="007B71F2" w:rsidRDefault="007B71F2" w:rsidP="007B71F2">
      <w:pPr>
        <w:pStyle w:val="ListParagraph"/>
        <w:numPr>
          <w:ilvl w:val="1"/>
          <w:numId w:val="1"/>
        </w:numPr>
        <w:spacing w:after="0" w:line="240" w:lineRule="auto"/>
        <w:contextualSpacing w:val="0"/>
        <w:rPr>
          <w:lang w:val="en-GB"/>
        </w:rPr>
      </w:pPr>
      <w:r>
        <w:rPr>
          <w:lang w:val="en-GB"/>
        </w:rPr>
        <w:t>How long will it take before my claim is paid?</w:t>
      </w:r>
    </w:p>
    <w:p w14:paraId="4AE433BA" w14:textId="1B5654CB" w:rsidR="007B71F2" w:rsidRDefault="007B71F2" w:rsidP="007B71F2">
      <w:pPr>
        <w:pStyle w:val="ListParagraph"/>
        <w:spacing w:after="0" w:line="240" w:lineRule="auto"/>
        <w:ind w:left="1080"/>
        <w:contextualSpacing w:val="0"/>
        <w:rPr>
          <w:lang w:val="en-GB"/>
        </w:rPr>
      </w:pPr>
      <w:r>
        <w:rPr>
          <w:lang w:val="en-GB"/>
        </w:rPr>
        <w:t xml:space="preserve">At this stage the liquidators are awaiting the outcome of the Court case of 29 April 2022.  </w:t>
      </w:r>
    </w:p>
    <w:p w14:paraId="59FF9DFA" w14:textId="5C2CD7E7" w:rsidR="007B71F2" w:rsidRDefault="004F5E74" w:rsidP="007B71F2">
      <w:pPr>
        <w:pStyle w:val="ListParagraph"/>
        <w:spacing w:after="0" w:line="240" w:lineRule="auto"/>
        <w:ind w:left="1080"/>
        <w:contextualSpacing w:val="0"/>
        <w:rPr>
          <w:lang w:val="en-GB"/>
        </w:rPr>
      </w:pPr>
      <w:proofErr w:type="gramStart"/>
      <w:r>
        <w:rPr>
          <w:lang w:val="en-GB"/>
        </w:rPr>
        <w:t>Unfortunately</w:t>
      </w:r>
      <w:proofErr w:type="gramEnd"/>
      <w:r>
        <w:rPr>
          <w:lang w:val="en-GB"/>
        </w:rPr>
        <w:t xml:space="preserve"> a date can’t be set at this stage.</w:t>
      </w:r>
    </w:p>
    <w:p w14:paraId="3F63942F" w14:textId="0FC07C68" w:rsidR="004F5E74" w:rsidRDefault="004F5E74" w:rsidP="004F5E74">
      <w:pPr>
        <w:spacing w:after="0" w:line="240" w:lineRule="auto"/>
        <w:rPr>
          <w:lang w:val="en-GB"/>
        </w:rPr>
      </w:pPr>
    </w:p>
    <w:p w14:paraId="03CA3BD6" w14:textId="73923436" w:rsidR="004F5E74" w:rsidRDefault="004F5E74" w:rsidP="004F5E74">
      <w:pPr>
        <w:pStyle w:val="ListParagraph"/>
        <w:numPr>
          <w:ilvl w:val="1"/>
          <w:numId w:val="1"/>
        </w:numPr>
        <w:spacing w:after="0" w:line="240" w:lineRule="auto"/>
        <w:contextualSpacing w:val="0"/>
        <w:rPr>
          <w:lang w:val="en-GB"/>
        </w:rPr>
      </w:pPr>
      <w:r>
        <w:rPr>
          <w:lang w:val="en-GB"/>
        </w:rPr>
        <w:t>Someone else</w:t>
      </w:r>
      <w:r>
        <w:rPr>
          <w:lang w:val="en-GB"/>
        </w:rPr>
        <w:t xml:space="preserve"> transferred the Bitcoin on my behalf into MTI, I don’t have proof of the transfers.  How can I proof my claim?</w:t>
      </w:r>
    </w:p>
    <w:p w14:paraId="21953154" w14:textId="7BA32C65" w:rsidR="004F5E74" w:rsidRDefault="004F5E74" w:rsidP="004F5E74">
      <w:pPr>
        <w:pStyle w:val="ListParagraph"/>
        <w:spacing w:after="0" w:line="240" w:lineRule="auto"/>
        <w:ind w:left="1080"/>
        <w:contextualSpacing w:val="0"/>
        <w:rPr>
          <w:lang w:val="en-GB"/>
        </w:rPr>
      </w:pPr>
      <w:r>
        <w:rPr>
          <w:lang w:val="en-GB"/>
        </w:rPr>
        <w:t>You need to obtain proof from the person who made the transfers.</w:t>
      </w:r>
    </w:p>
    <w:p w14:paraId="462D8611" w14:textId="53B1C13A" w:rsidR="004F5E74" w:rsidRDefault="004F5E74" w:rsidP="004F5E74">
      <w:pPr>
        <w:spacing w:after="0" w:line="240" w:lineRule="auto"/>
        <w:rPr>
          <w:lang w:val="en-GB"/>
        </w:rPr>
      </w:pPr>
    </w:p>
    <w:p w14:paraId="6332C010" w14:textId="6CCB704B" w:rsidR="004F5E74" w:rsidRDefault="004F5E74" w:rsidP="004F5E74">
      <w:pPr>
        <w:pStyle w:val="ListParagraph"/>
        <w:numPr>
          <w:ilvl w:val="1"/>
          <w:numId w:val="1"/>
        </w:numPr>
        <w:spacing w:after="0" w:line="240" w:lineRule="auto"/>
        <w:contextualSpacing w:val="0"/>
        <w:rPr>
          <w:lang w:val="en-GB"/>
        </w:rPr>
      </w:pPr>
      <w:r>
        <w:rPr>
          <w:lang w:val="en-GB"/>
        </w:rPr>
        <w:t>What is the deadline to submit claims?</w:t>
      </w:r>
    </w:p>
    <w:p w14:paraId="125F4AF6" w14:textId="3452FB27" w:rsidR="004F5E74" w:rsidRDefault="004F5E74" w:rsidP="004F5E74">
      <w:pPr>
        <w:pStyle w:val="ListParagraph"/>
        <w:spacing w:after="0" w:line="240" w:lineRule="auto"/>
        <w:ind w:left="1080"/>
        <w:contextualSpacing w:val="0"/>
        <w:rPr>
          <w:lang w:val="en-GB"/>
        </w:rPr>
      </w:pPr>
      <w:r>
        <w:rPr>
          <w:lang w:val="en-GB"/>
        </w:rPr>
        <w:t>There is no deadline yet. As soon as a deadline date is set, all MTI members will be notified via email.  It is advised that you lodge your claim as soon as possible.</w:t>
      </w:r>
    </w:p>
    <w:p w14:paraId="6E79D0D2" w14:textId="0AE4E28C" w:rsidR="004F5E74" w:rsidRDefault="004F5E74" w:rsidP="004F5E74">
      <w:pPr>
        <w:spacing w:after="0" w:line="240" w:lineRule="auto"/>
        <w:rPr>
          <w:lang w:val="en-GB"/>
        </w:rPr>
      </w:pPr>
    </w:p>
    <w:p w14:paraId="09D3C92A" w14:textId="77777777" w:rsidR="004F5E74" w:rsidRPr="004F5E74" w:rsidRDefault="004F5E74" w:rsidP="004F5E74">
      <w:pPr>
        <w:spacing w:after="0" w:line="240" w:lineRule="auto"/>
        <w:rPr>
          <w:lang w:val="en-GB"/>
        </w:rPr>
      </w:pPr>
    </w:p>
    <w:p w14:paraId="69283249" w14:textId="4F67209F" w:rsidR="004F5E74" w:rsidRDefault="004F5E74" w:rsidP="004F5E74">
      <w:pPr>
        <w:pStyle w:val="ListParagraph"/>
        <w:numPr>
          <w:ilvl w:val="1"/>
          <w:numId w:val="1"/>
        </w:numPr>
        <w:spacing w:after="0" w:line="240" w:lineRule="auto"/>
        <w:contextualSpacing w:val="0"/>
        <w:rPr>
          <w:lang w:val="en-GB"/>
        </w:rPr>
      </w:pPr>
      <w:r>
        <w:rPr>
          <w:lang w:val="en-GB"/>
        </w:rPr>
        <w:t>Where can I get updates on the claim process?</w:t>
      </w:r>
    </w:p>
    <w:p w14:paraId="4481E870" w14:textId="318A8712" w:rsidR="004879DD" w:rsidRDefault="004F5E74" w:rsidP="004F5E74">
      <w:pPr>
        <w:pStyle w:val="ListParagraph"/>
        <w:spacing w:after="0" w:line="240" w:lineRule="auto"/>
        <w:ind w:left="1440"/>
        <w:contextualSpacing w:val="0"/>
        <w:rPr>
          <w:lang w:val="en-GB"/>
        </w:rPr>
      </w:pPr>
      <w:hyperlink r:id="rId10" w:history="1">
        <w:r w:rsidRPr="00136592">
          <w:rPr>
            <w:rStyle w:val="Hyperlink"/>
            <w:lang w:val="en-GB"/>
          </w:rPr>
          <w:t>h</w:t>
        </w:r>
        <w:r w:rsidRPr="00136592">
          <w:rPr>
            <w:rStyle w:val="Hyperlink"/>
            <w:lang w:val="en-GB"/>
          </w:rPr>
          <w:t>ttps://www.investrust.co.za/mti-liquidation.html</w:t>
        </w:r>
      </w:hyperlink>
    </w:p>
    <w:p w14:paraId="68CEBA52" w14:textId="68547020" w:rsidR="004F5E74" w:rsidRDefault="002B2667" w:rsidP="004F5E74">
      <w:pPr>
        <w:pStyle w:val="ListParagraph"/>
        <w:spacing w:after="0" w:line="240" w:lineRule="auto"/>
        <w:ind w:left="1440"/>
        <w:contextualSpacing w:val="0"/>
        <w:rPr>
          <w:lang w:val="en-GB"/>
        </w:rPr>
      </w:pPr>
      <w:hyperlink r:id="rId11" w:history="1">
        <w:r w:rsidRPr="00136592">
          <w:rPr>
            <w:rStyle w:val="Hyperlink"/>
            <w:lang w:val="en-GB"/>
          </w:rPr>
          <w:t>ht</w:t>
        </w:r>
        <w:r w:rsidRPr="00136592">
          <w:rPr>
            <w:rStyle w:val="Hyperlink"/>
            <w:lang w:val="en-GB"/>
          </w:rPr>
          <w:t>tps://www.tygerbergtrustees.co.za/mirror-trading-international-pty-ltd.html</w:t>
        </w:r>
      </w:hyperlink>
    </w:p>
    <w:p w14:paraId="66187041" w14:textId="77777777" w:rsidR="002B2667" w:rsidRDefault="002B2667" w:rsidP="004F5E74">
      <w:pPr>
        <w:pStyle w:val="ListParagraph"/>
        <w:spacing w:after="0" w:line="240" w:lineRule="auto"/>
        <w:ind w:left="1440"/>
        <w:contextualSpacing w:val="0"/>
        <w:rPr>
          <w:lang w:val="en-GB"/>
        </w:rPr>
      </w:pPr>
    </w:p>
    <w:p w14:paraId="2A26120C" w14:textId="4A3F4030" w:rsidR="004879DD" w:rsidRPr="004879DD" w:rsidRDefault="002B2667" w:rsidP="004879DD">
      <w:pPr>
        <w:rPr>
          <w:lang w:val="en-GB"/>
        </w:rPr>
      </w:pPr>
      <w:r>
        <w:rPr>
          <w:noProof/>
        </w:rPr>
        <w:lastRenderedPageBreak/>
        <w:pict w14:anchorId="70EB2103">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30" type="#_x0000_t123" style="position:absolute;margin-left:281pt;margin-top:51pt;width:221pt;height:236pt;z-index:251664384" filled="f" strokecolor="red" strokeweight="5.25pt"/>
        </w:pict>
      </w:r>
      <w:r>
        <w:rPr>
          <w:noProof/>
        </w:rPr>
        <w:pict w14:anchorId="70EB2103">
          <v:shape id="_x0000_s1029" type="#_x0000_t123" style="position:absolute;margin-left:15pt;margin-top:50pt;width:221pt;height:236pt;z-index:251663360" filled="f" strokecolor="red" strokeweight="5.25pt"/>
        </w:pict>
      </w:r>
      <w:r>
        <w:rPr>
          <w:noProof/>
        </w:rPr>
        <w:drawing>
          <wp:inline distT="0" distB="0" distL="0" distR="0" wp14:anchorId="5B6EB368" wp14:editId="74BD79B5">
            <wp:extent cx="3240181" cy="432000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2"/>
                    <a:stretch>
                      <a:fillRect/>
                    </a:stretch>
                  </pic:blipFill>
                  <pic:spPr>
                    <a:xfrm>
                      <a:off x="0" y="0"/>
                      <a:ext cx="3240181" cy="4320000"/>
                    </a:xfrm>
                    <a:prstGeom prst="rect">
                      <a:avLst/>
                    </a:prstGeom>
                  </pic:spPr>
                </pic:pic>
              </a:graphicData>
            </a:graphic>
          </wp:inline>
        </w:drawing>
      </w:r>
      <w:r w:rsidRPr="002B2667">
        <w:rPr>
          <w:noProof/>
        </w:rPr>
        <w:t xml:space="preserve"> </w:t>
      </w:r>
      <w:r>
        <w:rPr>
          <w:noProof/>
        </w:rPr>
        <w:drawing>
          <wp:inline distT="0" distB="0" distL="0" distR="0" wp14:anchorId="3D5C8DD3" wp14:editId="2D72E200">
            <wp:extent cx="3240180" cy="43200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a:stretch>
                      <a:fillRect/>
                    </a:stretch>
                  </pic:blipFill>
                  <pic:spPr>
                    <a:xfrm>
                      <a:off x="0" y="0"/>
                      <a:ext cx="3240180" cy="4320000"/>
                    </a:xfrm>
                    <a:prstGeom prst="rect">
                      <a:avLst/>
                    </a:prstGeom>
                  </pic:spPr>
                </pic:pic>
              </a:graphicData>
            </a:graphic>
          </wp:inline>
        </w:drawing>
      </w:r>
    </w:p>
    <w:p w14:paraId="0196B888" w14:textId="77C57B0A" w:rsidR="00A43970" w:rsidRPr="00C6217D" w:rsidRDefault="00BB627B" w:rsidP="00A43970">
      <w:pPr>
        <w:ind w:left="2880" w:hanging="1440"/>
        <w:rPr>
          <w:lang w:val="en-GB"/>
        </w:rPr>
      </w:pPr>
      <w:r>
        <w:rPr>
          <w:noProof/>
        </w:rPr>
        <w:pict w14:anchorId="6E0E16EE">
          <v:shapetype id="_x0000_t202" coordsize="21600,21600" o:spt="202" path="m,l,21600r21600,l21600,xe">
            <v:stroke joinstyle="miter"/>
            <v:path gradientshapeok="t" o:connecttype="rect"/>
          </v:shapetype>
          <v:shape id="_x0000_s1032" type="#_x0000_t202" style="position:absolute;left:0;text-align:left;margin-left:305pt;margin-top:19.8pt;width:232pt;height:293pt;z-index:251666432">
            <v:stroke opacity="0"/>
            <v:textbox>
              <w:txbxContent>
                <w:p w14:paraId="175844F9" w14:textId="18B11E58" w:rsidR="00BB627B" w:rsidRPr="00BB627B" w:rsidRDefault="00BB627B">
                  <w:pPr>
                    <w:rPr>
                      <w:sz w:val="40"/>
                      <w:szCs w:val="40"/>
                      <w:lang w:val="en-GB"/>
                    </w:rPr>
                  </w:pPr>
                  <w:r w:rsidRPr="00BB627B">
                    <w:rPr>
                      <w:sz w:val="40"/>
                      <w:szCs w:val="40"/>
                      <w:lang w:val="en-GB"/>
                    </w:rPr>
                    <w:t>Please send scanned copies of your documents.</w:t>
                  </w:r>
                </w:p>
                <w:p w14:paraId="6C10CE45" w14:textId="43D0B538" w:rsidR="00BB627B" w:rsidRDefault="00BB627B">
                  <w:pPr>
                    <w:rPr>
                      <w:sz w:val="40"/>
                      <w:szCs w:val="40"/>
                      <w:lang w:val="en-GB"/>
                    </w:rPr>
                  </w:pPr>
                  <w:r>
                    <w:rPr>
                      <w:sz w:val="40"/>
                      <w:szCs w:val="40"/>
                      <w:lang w:val="en-GB"/>
                    </w:rPr>
                    <w:t>You will only be able to upload PDF documents on the mticlaims.co.za website.</w:t>
                  </w:r>
                </w:p>
                <w:p w14:paraId="38C4F179" w14:textId="27F0686E" w:rsidR="00BB627B" w:rsidRPr="00BB627B" w:rsidRDefault="00BB627B">
                  <w:pPr>
                    <w:rPr>
                      <w:sz w:val="40"/>
                      <w:szCs w:val="40"/>
                      <w:lang w:val="en-GB"/>
                    </w:rPr>
                  </w:pPr>
                  <w:hyperlink r:id="rId14" w:history="1">
                    <w:r w:rsidRPr="006567F9">
                      <w:rPr>
                        <w:rStyle w:val="Hyperlink"/>
                        <w:sz w:val="40"/>
                        <w:szCs w:val="40"/>
                        <w:lang w:val="en-GB"/>
                      </w:rPr>
                      <w:t>h</w:t>
                    </w:r>
                    <w:r w:rsidRPr="006567F9">
                      <w:rPr>
                        <w:rStyle w:val="Hyperlink"/>
                        <w:sz w:val="40"/>
                        <w:szCs w:val="40"/>
                        <w:lang w:val="en-GB"/>
                      </w:rPr>
                      <w:t>ttps://www.pdf2go.com</w:t>
                    </w:r>
                  </w:hyperlink>
                  <w:r>
                    <w:rPr>
                      <w:sz w:val="40"/>
                      <w:szCs w:val="40"/>
                      <w:lang w:val="en-GB"/>
                    </w:rPr>
                    <w:t xml:space="preserve"> can be used to edit pdf documents</w:t>
                  </w:r>
                </w:p>
              </w:txbxContent>
            </v:textbox>
          </v:shape>
        </w:pict>
      </w:r>
      <w:r>
        <w:rPr>
          <w:noProof/>
        </w:rPr>
        <w:pict w14:anchorId="70EB2103">
          <v:shape id="_x0000_s1031" type="#_x0000_t123" style="position:absolute;left:0;text-align:left;margin-left:75pt;margin-top:43.8pt;width:221pt;height:236pt;z-index:251665408" filled="f" strokecolor="red" strokeweight="5.25pt"/>
        </w:pict>
      </w:r>
      <w:r w:rsidR="002B2667">
        <w:rPr>
          <w:noProof/>
        </w:rPr>
        <w:drawing>
          <wp:inline distT="0" distB="0" distL="0" distR="0" wp14:anchorId="6C29B9AC" wp14:editId="7DB8F7ED">
            <wp:extent cx="2970165" cy="39600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a:stretch>
                      <a:fillRect/>
                    </a:stretch>
                  </pic:blipFill>
                  <pic:spPr>
                    <a:xfrm>
                      <a:off x="0" y="0"/>
                      <a:ext cx="2970165" cy="3960000"/>
                    </a:xfrm>
                    <a:prstGeom prst="rect">
                      <a:avLst/>
                    </a:prstGeom>
                  </pic:spPr>
                </pic:pic>
              </a:graphicData>
            </a:graphic>
          </wp:inline>
        </w:drawing>
      </w:r>
    </w:p>
    <w:sectPr w:rsidR="00A43970" w:rsidRPr="00C6217D" w:rsidSect="00C6217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B5033"/>
    <w:multiLevelType w:val="hybridMultilevel"/>
    <w:tmpl w:val="03BEEE12"/>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607D69CC"/>
    <w:multiLevelType w:val="multilevel"/>
    <w:tmpl w:val="75B289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16cid:durableId="1079710995">
    <w:abstractNumId w:val="1"/>
  </w:num>
  <w:num w:numId="2" w16cid:durableId="10415172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C6217D"/>
    <w:rsid w:val="0015554C"/>
    <w:rsid w:val="00202F25"/>
    <w:rsid w:val="002B2667"/>
    <w:rsid w:val="00356184"/>
    <w:rsid w:val="004879DD"/>
    <w:rsid w:val="004F5E74"/>
    <w:rsid w:val="006E278B"/>
    <w:rsid w:val="007B71F2"/>
    <w:rsid w:val="00A43970"/>
    <w:rsid w:val="00B4404E"/>
    <w:rsid w:val="00BB627B"/>
    <w:rsid w:val="00C6217D"/>
    <w:rsid w:val="00ED34B5"/>
    <w:rsid w:val="00F801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2C22469"/>
  <w15:chartTrackingRefBased/>
  <w15:docId w15:val="{AE98DEE4-5223-4679-9376-647A0D32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17D"/>
    <w:pPr>
      <w:ind w:left="720"/>
      <w:contextualSpacing/>
    </w:pPr>
  </w:style>
  <w:style w:type="character" w:styleId="Hyperlink">
    <w:name w:val="Hyperlink"/>
    <w:basedOn w:val="DefaultParagraphFont"/>
    <w:uiPriority w:val="99"/>
    <w:unhideWhenUsed/>
    <w:rsid w:val="00C6217D"/>
    <w:rPr>
      <w:color w:val="0563C1" w:themeColor="hyperlink"/>
      <w:u w:val="single"/>
    </w:rPr>
  </w:style>
  <w:style w:type="character" w:styleId="UnresolvedMention">
    <w:name w:val="Unresolved Mention"/>
    <w:basedOn w:val="DefaultParagraphFont"/>
    <w:uiPriority w:val="99"/>
    <w:semiHidden/>
    <w:unhideWhenUsed/>
    <w:rsid w:val="00C6217D"/>
    <w:rPr>
      <w:color w:val="605E5C"/>
      <w:shd w:val="clear" w:color="auto" w:fill="E1DFDD"/>
    </w:rPr>
  </w:style>
  <w:style w:type="paragraph" w:styleId="NormalWeb">
    <w:name w:val="Normal (Web)"/>
    <w:basedOn w:val="Normal"/>
    <w:uiPriority w:val="99"/>
    <w:semiHidden/>
    <w:unhideWhenUsed/>
    <w:rsid w:val="0015554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1555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348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ticlaims.co.za"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tygerbergtrustees.co.za/mirror-trading-international-pty-ltd.html" TargetMode="External"/><Relationship Id="rId5" Type="http://schemas.openxmlformats.org/officeDocument/2006/relationships/hyperlink" Target="https://mticlaims.co.za" TargetMode="External"/><Relationship Id="rId15" Type="http://schemas.openxmlformats.org/officeDocument/2006/relationships/image" Target="media/image5.png"/><Relationship Id="rId10" Type="http://schemas.openxmlformats.org/officeDocument/2006/relationships/hyperlink" Target="https://www.investrust.co.za/mti-liquidation.html" TargetMode="External"/><Relationship Id="rId4" Type="http://schemas.openxmlformats.org/officeDocument/2006/relationships/webSettings" Target="webSettings.xml"/><Relationship Id="rId9" Type="http://schemas.openxmlformats.org/officeDocument/2006/relationships/hyperlink" Target="mailto:MTIclaims@investrust.co.za" TargetMode="External"/><Relationship Id="rId14" Type="http://schemas.openxmlformats.org/officeDocument/2006/relationships/hyperlink" Target="https://www.pdf2g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4</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Rossouw</dc:creator>
  <cp:keywords/>
  <dc:description/>
  <cp:lastModifiedBy>Anita Rossouw</cp:lastModifiedBy>
  <cp:revision>1</cp:revision>
  <cp:lastPrinted>2022-04-11T14:50:00Z</cp:lastPrinted>
  <dcterms:created xsi:type="dcterms:W3CDTF">2022-04-11T13:49:00Z</dcterms:created>
  <dcterms:modified xsi:type="dcterms:W3CDTF">2022-04-11T14:50:00Z</dcterms:modified>
</cp:coreProperties>
</file>